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E6" w:rsidRPr="004066D6" w:rsidRDefault="00EB3FE6" w:rsidP="00EB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FE6" w:rsidRPr="00507801" w:rsidRDefault="00EB3FE6" w:rsidP="00EB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7801">
        <w:rPr>
          <w:rFonts w:ascii="Times New Roman" w:hAnsi="Times New Roman" w:cs="Times New Roman"/>
          <w:b/>
          <w:color w:val="00B050"/>
          <w:sz w:val="28"/>
          <w:szCs w:val="28"/>
        </w:rPr>
        <w:t>«Кр</w:t>
      </w:r>
      <w:r w:rsidR="000063D3">
        <w:rPr>
          <w:rFonts w:ascii="Times New Roman" w:hAnsi="Times New Roman" w:cs="Times New Roman"/>
          <w:b/>
          <w:color w:val="00B050"/>
          <w:sz w:val="28"/>
          <w:szCs w:val="28"/>
        </w:rPr>
        <w:t>ымская весна — 9 лет мы вместе»</w:t>
      </w:r>
    </w:p>
    <w:p w:rsidR="00EB3FE6" w:rsidRPr="004066D6" w:rsidRDefault="00EB3FE6" w:rsidP="0040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FE6" w:rsidRPr="004066D6" w:rsidRDefault="004066D6" w:rsidP="0040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Крымская весна – время, определившее будущее полуострова и его жителей. </w:t>
      </w:r>
    </w:p>
    <w:p w:rsidR="004066D6" w:rsidRDefault="004066D6" w:rsidP="0040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>18 марта в Российской Федерации отмечают годовщину исторического события, значение которого невозможно переоценить. Девять  лет назад состоялось воссоединение Крыма и Севастополя с Россией. Жители Крыма и Севастополя обратились к России с призывом защитить их</w:t>
      </w:r>
      <w:r w:rsidR="00E03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и саму жизнь.</w:t>
      </w:r>
    </w:p>
    <w:p w:rsidR="00E031A7" w:rsidRDefault="004066D6" w:rsidP="0040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предлагаем вниманию наших читателей рекомендательный список литературы, который поможет в более детальном изучении </w:t>
      </w:r>
      <w:r w:rsidR="00E031A7">
        <w:rPr>
          <w:rFonts w:ascii="Times New Roman" w:hAnsi="Times New Roman" w:cs="Times New Roman"/>
          <w:color w:val="000000" w:themeColor="text1"/>
          <w:sz w:val="28"/>
          <w:szCs w:val="28"/>
        </w:rPr>
        <w:t>истории и культуры народов полуострова, а также материалы</w:t>
      </w:r>
      <w:r w:rsidR="005078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3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рассказывающие о событиях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девятилетней давности. </w:t>
      </w:r>
    </w:p>
    <w:p w:rsidR="004066D6" w:rsidRDefault="00E031A7" w:rsidP="0040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источники, представленные в рекомендательном списке, имеются в фонде Национальной библиотеке РД.</w:t>
      </w:r>
    </w:p>
    <w:p w:rsidR="004066D6" w:rsidRDefault="004066D6" w:rsidP="00EB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3FE6" w:rsidRPr="00507801" w:rsidRDefault="00EB3FE6" w:rsidP="00EB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7801">
        <w:rPr>
          <w:rFonts w:ascii="Times New Roman" w:hAnsi="Times New Roman" w:cs="Times New Roman"/>
          <w:b/>
          <w:color w:val="00B050"/>
          <w:sz w:val="28"/>
          <w:szCs w:val="28"/>
        </w:rPr>
        <w:t>Российское законодательство</w:t>
      </w:r>
    </w:p>
    <w:p w:rsidR="00EB3FE6" w:rsidRPr="004066D6" w:rsidRDefault="00EB3FE6" w:rsidP="00EB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FE6" w:rsidRPr="004066D6" w:rsidRDefault="00EB3FE6" w:rsidP="00EB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Севастополя: Федеральный конституционный закон от 21.03.2014 N 6-ФКЗ // Собрание законодательства РФ</w:t>
      </w:r>
      <w:r w:rsidR="00D333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- 24 март</w:t>
      </w:r>
      <w:r w:rsidR="00D333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3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3E8">
        <w:rPr>
          <w:rFonts w:ascii="Times New Roman" w:hAnsi="Times New Roman" w:cs="Times New Roman"/>
          <w:color w:val="000000" w:themeColor="text1"/>
          <w:sz w:val="28"/>
          <w:szCs w:val="28"/>
        </w:rPr>
        <w:t>2014.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D333E8">
        <w:rPr>
          <w:rFonts w:ascii="Times New Roman" w:hAnsi="Times New Roman" w:cs="Times New Roman"/>
          <w:color w:val="000000" w:themeColor="text1"/>
          <w:sz w:val="28"/>
          <w:szCs w:val="28"/>
        </w:rPr>
        <w:t>N 12.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-ст. 1201.</w:t>
      </w:r>
    </w:p>
    <w:p w:rsidR="00EB3FE6" w:rsidRPr="004066D6" w:rsidRDefault="00EB3FE6" w:rsidP="00EB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FE6" w:rsidRPr="004066D6" w:rsidRDefault="00EB3FE6" w:rsidP="00EB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субъектов: Договор ратифицирован Федеральным </w:t>
      </w:r>
      <w:hyperlink r:id="rId6" w:history="1">
        <w:r w:rsidRPr="004066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21.03.2014 N 36-ФЗ // Собрание законодательства РФ.- 7апрель</w:t>
      </w:r>
      <w:r w:rsidR="00D333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-2014</w:t>
      </w:r>
      <w:r w:rsidR="00D333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D33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14.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>- ст. 1570.</w:t>
      </w:r>
    </w:p>
    <w:p w:rsidR="00EB3FE6" w:rsidRPr="004066D6" w:rsidRDefault="00EB3FE6" w:rsidP="00EB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FE6" w:rsidRPr="004066D6" w:rsidRDefault="00EB3FE6" w:rsidP="00EB3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образовании Крымского федерального округа: Указ Президента РФ от 21.03.2014 N 168 // Собрание законодательства РФ. -  24март -</w:t>
      </w:r>
      <w:r w:rsidR="00D333E8">
        <w:rPr>
          <w:rFonts w:ascii="Times New Roman" w:hAnsi="Times New Roman" w:cs="Times New Roman"/>
          <w:color w:val="000000" w:themeColor="text1"/>
          <w:sz w:val="28"/>
          <w:szCs w:val="28"/>
        </w:rPr>
        <w:t>.2014.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3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12.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ст. 1265.</w:t>
      </w:r>
    </w:p>
    <w:p w:rsidR="00EB3FE6" w:rsidRPr="00507801" w:rsidRDefault="00EB3FE6" w:rsidP="00EB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7801">
        <w:rPr>
          <w:rFonts w:ascii="Times New Roman" w:hAnsi="Times New Roman" w:cs="Times New Roman"/>
          <w:b/>
          <w:color w:val="00B050"/>
          <w:sz w:val="28"/>
          <w:szCs w:val="28"/>
        </w:rPr>
        <w:t>Региональное законодательство</w:t>
      </w:r>
    </w:p>
    <w:p w:rsidR="00EB3FE6" w:rsidRPr="00507801" w:rsidRDefault="00EB3FE6" w:rsidP="00EB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EB3FE6" w:rsidRPr="004066D6" w:rsidRDefault="00EB3FE6" w:rsidP="00EB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6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проекте Соглашения о сотрудничестве между Народным Собранием Республики Дагестан и Государственным Советом Республики Крым - Парламентом Республики Крым: Постановление Народного Собрания РД от 28.03.2019 N 773-VI НС//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66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http://pravo.e-dag.ru, 09.04.2019</w:t>
      </w:r>
      <w:r w:rsidR="00D333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B3FE6" w:rsidRPr="004066D6" w:rsidRDefault="00EB3FE6" w:rsidP="00EB3FE6">
      <w:pPr>
        <w:spacing w:after="24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B3FE6" w:rsidRPr="00507801" w:rsidRDefault="00EB3FE6" w:rsidP="00EB3F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078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Книги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CD4682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6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Евреи, крымчаки, караимы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народов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Крыма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Фонд поддержки и развития еврейской культуры, традиций, образов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 и науки (Москва). - Москва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Издатель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Воробьев А.В., 2016. - 200 с. </w:t>
      </w:r>
    </w:p>
    <w:p w:rsidR="000608E6" w:rsidRPr="004066D6" w:rsidRDefault="000608E6" w:rsidP="00EB3FE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608E6" w:rsidRPr="00CD4682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6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История 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>Крыма : в 2 т. / А. И. Айбабин [и др.] ; отв. ред. А. В. Юрасов ; РАН, Ин</w:t>
      </w:r>
      <w:r w:rsidR="00EF5D6C">
        <w:rPr>
          <w:rFonts w:ascii="Times New Roman" w:hAnsi="Times New Roman" w:cs="Times New Roman"/>
          <w:color w:val="000000" w:themeColor="text1"/>
          <w:sz w:val="28"/>
          <w:szCs w:val="28"/>
        </w:rPr>
        <w:t>-т Российской истории. - Москва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>: Кучково Поле, 2017 – 520 с.</w:t>
      </w:r>
    </w:p>
    <w:p w:rsidR="000608E6" w:rsidRPr="00EC4719" w:rsidRDefault="000608E6" w:rsidP="009B5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7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Кеня, Ирина Алексеевна</w:t>
      </w:r>
      <w:r w:rsidRPr="00EC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Вклад предпринимателей и благотворителей в социокультурное развитие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Крыма</w:t>
      </w:r>
      <w:r w:rsidRPr="00EC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вторая половина XIX- начало XX вв. / И. А. Кеня. - Брянск : Автографф, 2020. - 191 с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E6" w:rsidRPr="004066D6" w:rsidRDefault="000608E6" w:rsidP="009B50C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E6" w:rsidRPr="00E9435B" w:rsidRDefault="000608E6" w:rsidP="009B50CE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истории,</w:t>
      </w:r>
      <w:r w:rsidR="00E031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культуре и экономике России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аннотированный каталог научных изданий, исследований, экспедиций и конференций, осуществленных при финансовой поддержке РФФИ / составители: Р. А. Казакова, И. Л. Равинская. - Москва : Российский фонд фундаментальных исследований, 2018. - 127, [1] с. 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</w:t>
      </w:r>
    </w:p>
    <w:p w:rsidR="000608E6" w:rsidRPr="004066D6" w:rsidRDefault="000608E6" w:rsidP="009B50C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 и южные рубежи России : сборник научных статей / Южный научный центр Российской академии наук. - Ростов-на-Дону : ЮНЦ РАН, 2017. - 158 с.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КХР 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>Б.1251029</w:t>
      </w:r>
    </w:p>
    <w:p w:rsidR="000608E6" w:rsidRPr="004066D6" w:rsidRDefault="000608E6" w:rsidP="009B5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E6" w:rsidRPr="00C20643" w:rsidRDefault="000608E6" w:rsidP="009B5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06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Крым. Волшебный край, очей отрада! : [альбом / составители И. А. Маневич, А. А. Косолапов ; редактор И. А Маневич]. - Москва : Белый город, [2014?]. - 63 с. </w:t>
      </w:r>
    </w:p>
    <w:p w:rsidR="00E031A7" w:rsidRDefault="00E031A7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6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Лисецкий, Федор Николаевич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Геоархеологические исследования исторических ландшафтов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Крыма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монография / Ф. Н. Лисецкий, О. А. Маринина, Ж. А. Буряк ; Российский фонд фундаментальных исследований, Белгородский государственный национальный исследовательский университет. - Воронеж : Издате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льский дом ВГУ, 2017. - 432 с. </w:t>
      </w:r>
    </w:p>
    <w:p w:rsidR="000608E6" w:rsidRPr="004066D6" w:rsidRDefault="000608E6" w:rsidP="009B50C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4066D6" w:rsidRDefault="000608E6" w:rsidP="009B50CE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D46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Моисеев, Дмитрий Анатольевич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Культурные и экономические связи Юго-Западного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Крыма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Таманского полуострова в IX вв. на примере археологического изучения центра по производству строительной керамики в балке ручья Суаткан (Крым) / Д. А. Моисеев. - Симферополь : Антиква, 2017. - 208 с.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608E6" w:rsidRPr="00CD4682" w:rsidRDefault="000608E6" w:rsidP="00EB3FE6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6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Неизвестные страницы археологии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Крыма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 неандертальцев до генуэзцев / отв. ред. Л. Б. Вишняцкий. - Санкт-Петербург : Нестор-История, 2017. - 310 с.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0608E6" w:rsidRPr="004066D6" w:rsidRDefault="000608E6" w:rsidP="00EB3FE6">
      <w:pP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81C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Непомнящий, Андрей Анатольевич</w:t>
      </w:r>
      <w:r w:rsidRPr="00B8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История и этнография народов Крыма: библиография и архивы (1921-1945) : монография / А. А. Непомнящий ; Крым. федер. ун-т им. В. И. Вернадского, Науч.-исслед. центр крымоведения и охраны культур. наследия Респ. Крым, Ин-т истории им. Ш. Марджани АН Респ. Татарстан, Крым. науч. центр. - Симферополь : Антиква, 2015. - 935 с.</w:t>
      </w:r>
    </w:p>
    <w:p w:rsidR="000608E6" w:rsidRPr="004066D6" w:rsidRDefault="000608E6" w:rsidP="009B50C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E9435B" w:rsidRDefault="000608E6" w:rsidP="009B5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Петрова, Элеонора Борисовна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Исторический и художественный альбом Тавриды Евгения де Вильнева и Викентия Руссена / Элеонора Петрова ; [комментарии Евсеева А. А.]. - Феодосия : Коктебель ; Симферополь : Н.Орiанда, 2015. 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233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CD4682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Присоединение 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Крыма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России, 1783-1796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сборник документов / Федеральное архивное агентство, Российский государственный архив древних актов ; составитель Н. Ю. Болотина ; научный редактор Т. А. Лаптева. - Москва : Кучково поле Музеон, 2019. - 429 с.</w:t>
      </w:r>
    </w:p>
    <w:p w:rsidR="000608E6" w:rsidRPr="004066D6" w:rsidRDefault="000608E6" w:rsidP="009B5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C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Симченко, Наталия Александровна</w:t>
      </w:r>
      <w:r w:rsidRPr="00B8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Ретроспективы экономических экспериментов в Крыму : уроки и успехи / Н. А. Симченко, С. Ю. Цёхла ; Крымский федеральный университет им. В. И. Вернадского. - Симферополь : Ариал, 2016. - 231 с. : табл. ; 20,5 см. - (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 в истории, культуре и экономике России</w:t>
      </w:r>
      <w:r w:rsidRPr="00B8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- Библиогр.: с. 18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</w:p>
    <w:p w:rsidR="000608E6" w:rsidRPr="004066D6" w:rsidRDefault="000608E6" w:rsidP="009B50C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B81CE4" w:rsidRDefault="000608E6" w:rsidP="009B5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C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Смекалова, Татьяна Николаевна</w:t>
      </w:r>
      <w:r w:rsidRPr="00B8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А. В. Суворов и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присоединение Крыма к России</w:t>
      </w:r>
      <w:r w:rsidRPr="00B8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A. V. Suvorov and the Joining of Crimea to Russia : история забытых крепостей / Т. Н. Смекалова, Ю. Л. Белик ; НИЦ "Курчат. ин-т", Научно- образовательный центр естественнонаучных методов в археологии Крымского федерального университета им. В. И. Вернадского, Санкт- Петерб. гос. ун-т. - Санкт-Петербург : Алетейя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2016. – 226с.</w:t>
      </w:r>
    </w:p>
    <w:p w:rsidR="000608E6" w:rsidRPr="004066D6" w:rsidRDefault="000608E6" w:rsidP="00EB3FE6">
      <w:pP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333E8" w:rsidRDefault="000608E6" w:rsidP="00EB3F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6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Эколого-ресурсный потенциал 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>Крыма</w:t>
      </w:r>
      <w:r w:rsidRPr="004066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4066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История формирования и перспективы развития / под ред. Е. Ю. Барабошкина, Е. В. Ясеневой ; Моск. гос. ун-т им. М. В. Ломоносова, С.-Петерб. гос. ун-т. - 2-е изд. - Санкт-Петербург : ВВМ</w:t>
      </w:r>
    </w:p>
    <w:p w:rsidR="000608E6" w:rsidRPr="004066D6" w:rsidRDefault="000608E6" w:rsidP="00EB3F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6D6">
        <w:rPr>
          <w:rFonts w:ascii="Arial" w:hAnsi="Arial" w:cs="Arial"/>
          <w:b/>
          <w:bCs/>
          <w:color w:val="000000" w:themeColor="text1"/>
        </w:rPr>
        <w:t>Т. 1</w:t>
      </w:r>
      <w:r w:rsidRPr="004066D6">
        <w:rPr>
          <w:rFonts w:ascii="Arial" w:hAnsi="Arial" w:cs="Arial"/>
          <w:color w:val="000000" w:themeColor="text1"/>
        </w:rPr>
        <w:t xml:space="preserve"> / [Барабошкин Е. Ю., Барабошкина Т. А., Каюкова Е. П. и др.]. - 2016. - 350 с., [42] л. ил. ; 24 см. - (Крым в истории, культуре и экономике России).</w:t>
      </w:r>
    </w:p>
    <w:p w:rsidR="000608E6" w:rsidRPr="00CD4682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6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Этническая и этнополитическая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карта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Крыма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организация мониторинга и раннего предупреждения этнических и религиозных конфликтов / Рос. акад. наук, Федер. агентство науч. орг. России, Ин-т этнологии и антропологии им. Н. Н. Миклухо-Маклая ; ред.: В. Ю. Зорин, Р. А. Старченко, В. В. Степанов. - 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Москва : ИЭА РАН, 2017. - 216 с.</w:t>
      </w:r>
    </w:p>
    <w:p w:rsidR="000608E6" w:rsidRPr="004066D6" w:rsidRDefault="000608E6" w:rsidP="009B50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B50CE" w:rsidRPr="00507801" w:rsidRDefault="009B50CE" w:rsidP="009B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078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Российские периодические издания </w:t>
      </w:r>
    </w:p>
    <w:p w:rsidR="009B50CE" w:rsidRPr="00507801" w:rsidRDefault="009B50CE" w:rsidP="009B50CE">
      <w:pPr>
        <w:spacing w:after="0" w:line="240" w:lineRule="auto"/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</w:pPr>
    </w:p>
    <w:p w:rsidR="000608E6" w:rsidRPr="00E9435B" w:rsidRDefault="000608E6" w:rsidP="009B50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Андрющенко, И. 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Цифровизация объектов культурного наследия регионального значения: от проектной идеи - к прототипу / И. Андрющенко, Д. Буркальцева, И. Кравченко, А. Яковлев [и др.]. - Текст : непосредственный // Вопросы истории. - 2022. - </w:t>
      </w:r>
      <w:r w:rsidRPr="00E94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№12(2)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88-101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B81CE4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C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Андрющенко, И. </w:t>
      </w:r>
      <w:r w:rsidRPr="00B8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Цифровизация объектов культурного наследия регионального значения: от проектной идеи - к прототипу / И. Андрющенко, Д. Буркальцева, И. Кравченко, А. Яковлев [и др.]. - Текст : непосредственный // Вопросы истории. - 2022. - </w:t>
      </w:r>
      <w:r w:rsidRPr="00B81C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№12(2)</w:t>
      </w:r>
      <w:r w:rsidRPr="00B81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88-101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E9435B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Вельяминов, Г. М.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Воссоединение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Крыма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Россией: правовой ракурс / Г. М. Вельяминов. - Текст : непосредственный // Государство и право. - 2014. - </w:t>
      </w:r>
      <w:r w:rsidRPr="00E94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9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- С. 12 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EB53DC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Гребенщикова, Г. А.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Слава русскому оружию - на суше и на море / Г. А. Гребенщикова. - Текст : непосредственный // Военно-исторический журнал. - 2022. - 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№8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4-19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EB53DC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Зоидов, К. Х.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угрозах экономической безопасности Республики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К. Х. Зоидов. - Текст : непосредственный // Экономика и управление. - 2019. - 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№9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23-33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EB53DC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Кивико, И. В.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налоговые доходы бюджета растут / И. В. Кивико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Текст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непосредственный // Финансы . - 2017. - 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№6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21-25</w:t>
      </w:r>
    </w:p>
    <w:p w:rsidR="000608E6" w:rsidRPr="00EB53DC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Митина, Э. А.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Релевантность современности муниципальной геральдики городов Республики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Э. А. Митина. - Текст : непосредственный // СОЦИС. - 2022. - 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№6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55-65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EB53DC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Непомнящий, А. А.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Академик Василий Бартольд в историческом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оведении: неизвестные страницы научной биографии / А. А. Непомнящий. - Текст : непосредственный // Вопросы истории. - 2022. - 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№7(2)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139-152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4C7EB7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Овчиникова, О. П.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Банковская система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и проблемы ее развития в современных условиях / О. П. Овчиникова, Н. Э. Овчиникова. - Текст : непосредственный // Финансы и кредит . - 2015. - </w:t>
      </w: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№16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Ст. 2-10. -С.</w:t>
      </w:r>
    </w:p>
    <w:p w:rsidR="000608E6" w:rsidRPr="00EC4719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7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Пинская, М. Р.</w:t>
      </w:r>
      <w:r w:rsidRPr="00EC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Свободная экономическая зона в Крыму : старые решения и новые возможности / М. Р. Пинская. - Текст : непосредственный // Региональная экономик : теория и практика. - 2015. - Ст. № 44. - С. 45-55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EC4719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7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Саврыга, К. П.</w:t>
      </w:r>
      <w:r w:rsidRPr="00EC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Украинский кризис и международное право: вооруженный конфликт на востоке Украины и сецессия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Крыма</w:t>
      </w:r>
      <w:r w:rsidRPr="00EC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К. П. Саврыга. - Текст : непосредственный // Право и политика. - 2015. - </w:t>
      </w:r>
      <w:r w:rsidRPr="00EC47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7</w:t>
      </w:r>
      <w:r w:rsidRPr="00EC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954-967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E9435B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Томсинов, В. А.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Воссоединение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Крыма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Россией с точки зрения современного международного права / В. А. Томсинов. - Текст : непосредственный // Законодательство. - 2014. - </w:t>
      </w:r>
      <w:r w:rsidRPr="00E94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6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10 - 27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CD4682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46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Тумакова, И. 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Зависимость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Крыма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И. Тумакова. - Текст : непосредственный // Новая газета. - 2019. - </w:t>
      </w:r>
      <w:r w:rsidRPr="00CD46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39</w:t>
      </w:r>
      <w:r w:rsidRPr="00CD46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6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4C7EB7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Цехла, С. Ю.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структуры кадрового о обеспечения санаторно-курортного комплекса Республики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С. Ю. Цехла. - Текст : непосредственный // Экономика региона. - 2015. - </w:t>
      </w: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3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149 - 160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94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Якушев, М. М.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"Трактат вечного мира и дружбы" / М. М. Якушев. - Текст : непосредственный // Военно-исторический журнал. - 2022. - </w:t>
      </w:r>
      <w:r w:rsidRPr="00E94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№12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16-27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07801" w:rsidRDefault="00507801" w:rsidP="000608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EB3FE6" w:rsidRPr="00507801" w:rsidRDefault="000608E6" w:rsidP="000608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50780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Дагестанские периодические издания</w:t>
      </w:r>
    </w:p>
    <w:p w:rsidR="000608E6" w:rsidRPr="00EB53DC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Абдулаева, Амина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ская весна: солнце встает на востоке : [исторические события в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у, возвращение в Россию] / А. Абдулаева. - Текст : непосредственный // Дагестанская правда. - 2021. - 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 марта (№№ 54-56)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E6" w:rsidRPr="004C7EB7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Абдулбасирова, Р.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 и Дагестан: общая боль и память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[о возложении цветов на могилу солдата павшего смертью храбрых Ахвахской земли в Крыму] / Р. Абдулбасирова. - Текст : непосредственный // Дагестанская правда. - 2019.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EB53DC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Абдулбасирова, Р.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Дагестан: общая боль и память : [о возложении цветов на могилу солдата павшего смертью храбрых Ахвахской земли в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у] / Р. Абдулбасирова. - Текст : непосредственный // Дагестанская правда. - 2019. - 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 мая (№№ 133-134)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8</w:t>
      </w:r>
    </w:p>
    <w:p w:rsidR="000608E6" w:rsidRPr="004C7EB7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Алиев , А. 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Весна сбывающихся надежд : [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Дагестан станут республиками - побратимами] / Алибек Алиев. - Текст : непосредственный // Дагестанская правда. - 2016. - </w:t>
      </w: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 марта (№№ 58-59)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</w:t>
      </w:r>
    </w:p>
    <w:p w:rsidR="004066D6" w:rsidRDefault="004066D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4C7EB7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Алиев , А.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три года новой истории : [Глава Дагестана побывал на полуострове и почтил память героев обороны] / Али Алиев. - Текст : непосредственный // Дагестанская правда. - 2017. - </w:t>
      </w: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 марта (№ 63)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</w:t>
      </w:r>
    </w:p>
    <w:p w:rsidR="000608E6" w:rsidRPr="004C7EB7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Алиев, Ю. 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на Маришку, она так загорела!. Дети, отдыхавшие в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у, вернулись домой / Юсуф Алиев. - Текст : непосредственный // Дагестанская правда. - 2014. - </w:t>
      </w: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 авг. (№№272-276)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</w:t>
      </w:r>
    </w:p>
    <w:p w:rsidR="00507801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</w:p>
    <w:p w:rsidR="00507801" w:rsidRDefault="00507801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07801" w:rsidRDefault="00507801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07801" w:rsidRDefault="00507801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07801" w:rsidRDefault="00507801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4C7EB7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Алиев, Ю. 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Приключения дагестанцев в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у, или Как нас полюбили на полуострове : [танцоры ансамбля "Аманат" и канатоходцы цирковой студии "Пехлеван" - в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у] / Ю. Алиев. - Текст : непосредственный // Дагестанская правда. - 2016. - </w:t>
      </w: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 мая(№№106 - 118)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4C7EB7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Ахмедов , А. 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возрождения нравственных ценностей : [в Махачкале стартовала акция - автопробег по маршруту "Дагестан-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"] / Ахмед Ахмедов. - Текст : непосредственный // Дагестанская правда. - 2015. - </w:t>
      </w: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 февр. (№№56-57)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2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Банова, Лика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Российский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следы истории : [седьмая годовщина воссоединения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 Россией, фотовыставка М. Львовой] / Л. Банова. - Текст : непосредственный // Дагестанская правда. - 2021. - 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 марта (№ 58)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4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E6" w:rsidRPr="00EB53DC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Визит в 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Крым : [подписание соглашения о межмуниципальном сотрудничестве между городами - Евпаторий Республики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Махачкалой - столицей Республики Дагестан]. - Текст : непосредственный // Махачкалинские известия. - 2021. - 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 мая (№ 19)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3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EC4719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7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Гаджибалаев, Г. </w:t>
      </w:r>
      <w:r w:rsidRPr="00EC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"Мы вместе" : прошёл митинг "Мы вместе", посвящённый годовщине воссоединения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Крыма</w:t>
      </w:r>
      <w:r w:rsidRPr="00EC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Россией, 18 марта, перед Аварским театром в Махачкале / Гянджеви Гаджибалаев. - Текст : непосредственный // Молодежь Дагестана. - 2015. - </w:t>
      </w:r>
      <w:r w:rsidRPr="00EC47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 марта (№11)</w:t>
      </w:r>
      <w:r w:rsidRPr="00EC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3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EB53DC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Гасайниев, Г.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ская весна: цветение продолжается : [политические и экономические связи] / Г. Гасайниев. - Текст : непосредственный // Дагестанская правда. - 2020. - 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 марта (№ 54)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Д66.5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Г 22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</w:p>
    <w:p w:rsidR="000608E6" w:rsidRPr="00EB53DC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Давудова, М. 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возвращением домой! : [фестиваль "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ская весна"] / М. Давудова. - Текст : непосредственный // Дагестанская правда. - 2019. - 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 марта (№ 63)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4</w:t>
      </w:r>
    </w:p>
    <w:p w:rsidR="000608E6" w:rsidRPr="004C7EB7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Кебедов, И. 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Дагестан и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-- два года дружбы / Израил Кебедов. - Текст: непосредственный // Молодежь Дагестана. - 2016. - </w:t>
      </w: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 марта (№9)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4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E6" w:rsidRPr="004C7EB7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Крым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Россия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вместе навсегда : [торжественный митинг в честь второй годовщины вхождения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состав РФ]. - Текст : непосредственный // Дагестанская правда. - 2016. - </w:t>
      </w: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 марта (№№ 70-71)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4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08E6" w:rsidRPr="004C7EB7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Крым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остался благодарным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Дагестану : [ о благотворительной помощи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от Дагестана]. - Текст : непосредственный // Дагестанская правда. - 2014. - </w:t>
      </w:r>
      <w:r w:rsidRPr="004C7E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 марта (№№68-69)</w:t>
      </w:r>
      <w:r w:rsidRPr="004C7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1-2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7801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</w:p>
    <w:p w:rsidR="000608E6" w:rsidRPr="00EB53DC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Курбанова, М. 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Дагестана в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[экспедиция на 40 дней по маршруту Дагестан -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весь Кавказ] / М. Курбанова. - Текст : непосредственный // Дагестанская правда. - 2019. - 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 сент. (№ 241)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4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EB53DC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Микаилов, К.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Аюдаг- это "Медьведь гора" : [о этимологии] / К. Микаилов // Молодежь Дагестана. - 1999. - </w:t>
      </w:r>
      <w:r w:rsidRPr="00EB53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 авг. (№ 32)</w:t>
      </w:r>
      <w:r w:rsidRPr="00EB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4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Pr="00E9435B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Муфтий Дагестана провел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встречу с делегацией из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Крыма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[цель визита - налаживание связей с мусульманами Северного- Кавказа, получение опыта и новых связей]. - Текст : непосредственный // "МК" в Дагестане. - 2014. - </w:t>
      </w:r>
      <w:r w:rsidRPr="00E943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20- 27 авг.(№ 34)</w:t>
      </w:r>
      <w:r w:rsidRPr="00E94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3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08E6" w:rsidRPr="004066D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08E6" w:rsidRDefault="000608E6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7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Рыбин, Александр</w:t>
      </w:r>
      <w:r w:rsidRPr="00EC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нас это как возвращение </w:t>
      </w:r>
      <w:r w:rsidRPr="004066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Крыма</w:t>
      </w:r>
      <w:r w:rsidRPr="00EC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 [как прошел первый за 86 лет намаз в соборе Святой Софии и что он значит для мусульман] / А. Рыбин. - Текст : непосредственный // Махачкалинские известия. - 2020. - </w:t>
      </w:r>
      <w:r w:rsidRPr="00EC47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31 июля (№ 31)</w:t>
      </w:r>
      <w:r w:rsidRPr="00EC4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С. 9</w:t>
      </w:r>
      <w:r w:rsidRPr="004066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7801" w:rsidRDefault="00507801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7801" w:rsidRDefault="00507801" w:rsidP="00EB3F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7801" w:rsidRPr="00EC4719" w:rsidRDefault="00507801" w:rsidP="00EB3FE6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07801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Информационно-библиографический отдел</w:t>
      </w:r>
    </w:p>
    <w:sectPr w:rsidR="00507801" w:rsidRPr="00EC4719" w:rsidSect="00507801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A44" w:rsidRDefault="00092A44" w:rsidP="00507801">
      <w:pPr>
        <w:spacing w:after="0" w:line="240" w:lineRule="auto"/>
      </w:pPr>
      <w:r>
        <w:separator/>
      </w:r>
    </w:p>
  </w:endnote>
  <w:endnote w:type="continuationSeparator" w:id="1">
    <w:p w:rsidR="00092A44" w:rsidRDefault="00092A44" w:rsidP="0050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2862"/>
      <w:docPartObj>
        <w:docPartGallery w:val="Page Numbers (Bottom of Page)"/>
        <w:docPartUnique/>
      </w:docPartObj>
    </w:sdtPr>
    <w:sdtContent>
      <w:p w:rsidR="00507801" w:rsidRDefault="005C14AF">
        <w:pPr>
          <w:pStyle w:val="a6"/>
          <w:jc w:val="right"/>
        </w:pPr>
        <w:fldSimple w:instr=" PAGE   \* MERGEFORMAT ">
          <w:r w:rsidR="000063D3">
            <w:rPr>
              <w:noProof/>
            </w:rPr>
            <w:t>1</w:t>
          </w:r>
        </w:fldSimple>
      </w:p>
    </w:sdtContent>
  </w:sdt>
  <w:p w:rsidR="00507801" w:rsidRDefault="005078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A44" w:rsidRDefault="00092A44" w:rsidP="00507801">
      <w:pPr>
        <w:spacing w:after="0" w:line="240" w:lineRule="auto"/>
      </w:pPr>
      <w:r>
        <w:separator/>
      </w:r>
    </w:p>
  </w:footnote>
  <w:footnote w:type="continuationSeparator" w:id="1">
    <w:p w:rsidR="00092A44" w:rsidRDefault="00092A44" w:rsidP="0050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E6"/>
    <w:rsid w:val="000063D3"/>
    <w:rsid w:val="000608E6"/>
    <w:rsid w:val="00092A44"/>
    <w:rsid w:val="004066D6"/>
    <w:rsid w:val="00507801"/>
    <w:rsid w:val="005C14AF"/>
    <w:rsid w:val="00742AE6"/>
    <w:rsid w:val="009B50CE"/>
    <w:rsid w:val="00D333E8"/>
    <w:rsid w:val="00E031A7"/>
    <w:rsid w:val="00EB356E"/>
    <w:rsid w:val="00EB3FE6"/>
    <w:rsid w:val="00E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3FE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07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7801"/>
  </w:style>
  <w:style w:type="paragraph" w:styleId="a6">
    <w:name w:val="footer"/>
    <w:basedOn w:val="a"/>
    <w:link w:val="a7"/>
    <w:uiPriority w:val="99"/>
    <w:unhideWhenUsed/>
    <w:rsid w:val="00507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9C89B49BC8A0DABAC734A334E13C3C8C0ABF00504558DDA5B258A5CF5BF610EC8EE6FB4DBF1E3C91CB61709E9BD5A68448F14A59B5E038SFsB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3</cp:revision>
  <dcterms:created xsi:type="dcterms:W3CDTF">2023-03-10T12:00:00Z</dcterms:created>
  <dcterms:modified xsi:type="dcterms:W3CDTF">2023-03-15T10:58:00Z</dcterms:modified>
</cp:coreProperties>
</file>