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76" w:rsidRPr="00FD4ACA" w:rsidRDefault="009129D9" w:rsidP="00FD4AC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D4ACA">
        <w:rPr>
          <w:rFonts w:ascii="Times New Roman" w:hAnsi="Times New Roman" w:cs="Times New Roman"/>
          <w:i/>
          <w:sz w:val="24"/>
          <w:szCs w:val="24"/>
        </w:rPr>
        <w:t>Это не просто человек,</w:t>
      </w:r>
    </w:p>
    <w:p w:rsidR="009129D9" w:rsidRPr="00FD4ACA" w:rsidRDefault="009129D9" w:rsidP="00FD4AC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D4ACA">
        <w:rPr>
          <w:rFonts w:ascii="Times New Roman" w:hAnsi="Times New Roman" w:cs="Times New Roman"/>
          <w:i/>
          <w:sz w:val="24"/>
          <w:szCs w:val="24"/>
        </w:rPr>
        <w:t>не просто горец.</w:t>
      </w:r>
    </w:p>
    <w:p w:rsidR="009129D9" w:rsidRPr="00FD4ACA" w:rsidRDefault="009129D9" w:rsidP="00FD4AC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D4ACA">
        <w:rPr>
          <w:rFonts w:ascii="Times New Roman" w:hAnsi="Times New Roman" w:cs="Times New Roman"/>
          <w:i/>
          <w:sz w:val="24"/>
          <w:szCs w:val="24"/>
        </w:rPr>
        <w:t>Это стремительная горная река,</w:t>
      </w:r>
    </w:p>
    <w:p w:rsidR="009129D9" w:rsidRPr="00FD4ACA" w:rsidRDefault="009129D9" w:rsidP="00FD4AC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D4ACA">
        <w:rPr>
          <w:rFonts w:ascii="Times New Roman" w:hAnsi="Times New Roman" w:cs="Times New Roman"/>
          <w:i/>
          <w:sz w:val="24"/>
          <w:szCs w:val="24"/>
        </w:rPr>
        <w:t xml:space="preserve">у </w:t>
      </w:r>
      <w:proofErr w:type="gramStart"/>
      <w:r w:rsidRPr="00FD4ACA">
        <w:rPr>
          <w:rFonts w:ascii="Times New Roman" w:hAnsi="Times New Roman" w:cs="Times New Roman"/>
          <w:i/>
          <w:sz w:val="24"/>
          <w:szCs w:val="24"/>
        </w:rPr>
        <w:t>которой</w:t>
      </w:r>
      <w:proofErr w:type="gramEnd"/>
      <w:r w:rsidRPr="00FD4ACA">
        <w:rPr>
          <w:rFonts w:ascii="Times New Roman" w:hAnsi="Times New Roman" w:cs="Times New Roman"/>
          <w:i/>
          <w:sz w:val="24"/>
          <w:szCs w:val="24"/>
        </w:rPr>
        <w:t xml:space="preserve"> и водопады, и скорость,</w:t>
      </w:r>
    </w:p>
    <w:p w:rsidR="009129D9" w:rsidRPr="00FD4ACA" w:rsidRDefault="009129D9" w:rsidP="00FD4AC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D4ACA">
        <w:rPr>
          <w:rFonts w:ascii="Times New Roman" w:hAnsi="Times New Roman" w:cs="Times New Roman"/>
          <w:i/>
          <w:sz w:val="24"/>
          <w:szCs w:val="24"/>
        </w:rPr>
        <w:t xml:space="preserve">как у </w:t>
      </w:r>
      <w:proofErr w:type="gramStart"/>
      <w:r w:rsidRPr="00FD4ACA">
        <w:rPr>
          <w:rFonts w:ascii="Times New Roman" w:hAnsi="Times New Roman" w:cs="Times New Roman"/>
          <w:i/>
          <w:sz w:val="24"/>
          <w:szCs w:val="24"/>
        </w:rPr>
        <w:t>норовистого</w:t>
      </w:r>
      <w:proofErr w:type="gramEnd"/>
      <w:r w:rsidRPr="00FD4ACA">
        <w:rPr>
          <w:rFonts w:ascii="Times New Roman" w:hAnsi="Times New Roman" w:cs="Times New Roman"/>
          <w:i/>
          <w:sz w:val="24"/>
          <w:szCs w:val="24"/>
        </w:rPr>
        <w:t xml:space="preserve"> скакуна,</w:t>
      </w:r>
    </w:p>
    <w:p w:rsidR="009129D9" w:rsidRPr="00FD4ACA" w:rsidRDefault="009129D9" w:rsidP="00FD4AC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D4ACA">
        <w:rPr>
          <w:rFonts w:ascii="Times New Roman" w:hAnsi="Times New Roman" w:cs="Times New Roman"/>
          <w:i/>
          <w:sz w:val="24"/>
          <w:szCs w:val="24"/>
        </w:rPr>
        <w:t>и плавный, как у колыбельной, напев.</w:t>
      </w:r>
    </w:p>
    <w:p w:rsidR="009129D9" w:rsidRDefault="009129D9" w:rsidP="00FD4AC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D4ACA">
        <w:rPr>
          <w:rFonts w:ascii="Times New Roman" w:hAnsi="Times New Roman" w:cs="Times New Roman"/>
          <w:i/>
          <w:sz w:val="24"/>
          <w:szCs w:val="24"/>
        </w:rPr>
        <w:t>Одним словом, человек-музыка.</w:t>
      </w:r>
    </w:p>
    <w:p w:rsidR="00FD4ACA" w:rsidRPr="00FD4ACA" w:rsidRDefault="00FD4ACA" w:rsidP="00FD4AC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129D9" w:rsidRPr="00247448" w:rsidRDefault="009129D9" w:rsidP="00FD4AC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47448">
        <w:rPr>
          <w:rFonts w:ascii="Times New Roman" w:hAnsi="Times New Roman" w:cs="Times New Roman"/>
          <w:i/>
          <w:sz w:val="24"/>
          <w:szCs w:val="24"/>
        </w:rPr>
        <w:t>Расул Гамзатов</w:t>
      </w:r>
    </w:p>
    <w:p w:rsidR="009224D2" w:rsidRDefault="009224D2" w:rsidP="009224D2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9224D2" w:rsidRPr="00495925" w:rsidRDefault="00FD4ACA" w:rsidP="003C47BA">
      <w:pPr>
        <w:spacing w:after="0"/>
        <w:ind w:firstLine="72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95925">
        <w:rPr>
          <w:rFonts w:ascii="Times New Roman" w:hAnsi="Times New Roman" w:cs="Times New Roman"/>
          <w:b/>
          <w:sz w:val="32"/>
          <w:szCs w:val="32"/>
        </w:rPr>
        <w:t>МУРАД КАЖЛАЕВ</w:t>
      </w:r>
    </w:p>
    <w:p w:rsidR="00D41C04" w:rsidRDefault="00D41C04" w:rsidP="009224D2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1C04" w:rsidRPr="001E736D" w:rsidRDefault="009224D2" w:rsidP="003C47B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4D2">
        <w:rPr>
          <w:rFonts w:ascii="Times New Roman" w:hAnsi="Times New Roman" w:cs="Times New Roman"/>
          <w:color w:val="000000" w:themeColor="text1"/>
          <w:sz w:val="28"/>
          <w:szCs w:val="28"/>
        </w:rPr>
        <w:t>Его имя широко известно любителям и почитателям музыкального искусства.</w:t>
      </w:r>
      <w:r w:rsidRPr="009224D2">
        <w:t xml:space="preserve"> </w:t>
      </w:r>
      <w:r w:rsidRPr="00922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proofErr w:type="spellStart"/>
      <w:r w:rsidRPr="009224D2">
        <w:rPr>
          <w:rFonts w:ascii="Times New Roman" w:hAnsi="Times New Roman" w:cs="Times New Roman"/>
          <w:color w:val="000000" w:themeColor="text1"/>
          <w:sz w:val="28"/>
          <w:szCs w:val="28"/>
        </w:rPr>
        <w:t>Мураде</w:t>
      </w:r>
      <w:proofErr w:type="spellEnd"/>
      <w:r w:rsidRPr="00922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224D2">
        <w:rPr>
          <w:rFonts w:ascii="Times New Roman" w:hAnsi="Times New Roman" w:cs="Times New Roman"/>
          <w:color w:val="000000" w:themeColor="text1"/>
          <w:sz w:val="28"/>
          <w:szCs w:val="28"/>
        </w:rPr>
        <w:t>Кажлаеве</w:t>
      </w:r>
      <w:proofErr w:type="spellEnd"/>
      <w:r w:rsidRPr="00922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уже более </w:t>
      </w:r>
      <w:r w:rsidR="003C4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сорока </w:t>
      </w:r>
      <w:r w:rsidRPr="009224D2">
        <w:rPr>
          <w:rFonts w:ascii="Times New Roman" w:hAnsi="Times New Roman" w:cs="Times New Roman"/>
          <w:color w:val="000000" w:themeColor="text1"/>
          <w:sz w:val="28"/>
          <w:szCs w:val="28"/>
        </w:rPr>
        <w:t>лет говорят как о выдающемся дирижёр</w:t>
      </w:r>
      <w:r w:rsidR="00D41C04">
        <w:rPr>
          <w:rFonts w:ascii="Times New Roman" w:hAnsi="Times New Roman" w:cs="Times New Roman"/>
          <w:color w:val="000000" w:themeColor="text1"/>
          <w:sz w:val="28"/>
          <w:szCs w:val="28"/>
        </w:rPr>
        <w:t>е и композиторе современности.</w:t>
      </w:r>
    </w:p>
    <w:p w:rsidR="00FD1445" w:rsidRDefault="00D41C04" w:rsidP="003C47B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Произведения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К</w:t>
      </w:r>
      <w:r w:rsidR="00FD1445">
        <w:rPr>
          <w:rFonts w:ascii="Times New Roman" w:hAnsi="Times New Roman" w:cs="Times New Roman"/>
          <w:color w:val="000000" w:themeColor="text1"/>
          <w:sz w:val="28"/>
        </w:rPr>
        <w:t>ажлаева</w:t>
      </w:r>
      <w:proofErr w:type="spellEnd"/>
      <w:r w:rsidR="00FD1445">
        <w:rPr>
          <w:rFonts w:ascii="Times New Roman" w:hAnsi="Times New Roman" w:cs="Times New Roman"/>
          <w:color w:val="000000" w:themeColor="text1"/>
          <w:sz w:val="28"/>
        </w:rPr>
        <w:t xml:space="preserve"> отличаются своеобразием мелодии и необычностью ритмических рисунков</w:t>
      </w:r>
      <w:r w:rsidR="00144F8E">
        <w:rPr>
          <w:rFonts w:ascii="Times New Roman" w:hAnsi="Times New Roman" w:cs="Times New Roman"/>
          <w:color w:val="000000" w:themeColor="text1"/>
          <w:sz w:val="28"/>
        </w:rPr>
        <w:t xml:space="preserve">, динамикой развития музыкальных мыслей, яркостью и остротой контрастов. Способный пианист и одаренный дирижер, он тесно связан с исполнительской практикой. Произведения </w:t>
      </w:r>
      <w:proofErr w:type="spellStart"/>
      <w:r w:rsidR="00144F8E">
        <w:rPr>
          <w:rFonts w:ascii="Times New Roman" w:hAnsi="Times New Roman" w:cs="Times New Roman"/>
          <w:color w:val="000000" w:themeColor="text1"/>
          <w:sz w:val="28"/>
        </w:rPr>
        <w:t>Кажлаева</w:t>
      </w:r>
      <w:proofErr w:type="spellEnd"/>
      <w:r w:rsidR="00144F8E">
        <w:rPr>
          <w:rFonts w:ascii="Times New Roman" w:hAnsi="Times New Roman" w:cs="Times New Roman"/>
          <w:color w:val="000000" w:themeColor="text1"/>
          <w:sz w:val="28"/>
        </w:rPr>
        <w:t xml:space="preserve"> – самых разнообразных жанров, и почти в каждом из них обнаруживается стремление найти нечто новое, воплотить в </w:t>
      </w:r>
      <w:r w:rsidR="003C47BA">
        <w:rPr>
          <w:rFonts w:ascii="Times New Roman" w:hAnsi="Times New Roman" w:cs="Times New Roman"/>
          <w:color w:val="000000" w:themeColor="text1"/>
          <w:sz w:val="28"/>
        </w:rPr>
        <w:t>музыке свежую творческую мысль; отражае</w:t>
      </w:r>
      <w:r w:rsidR="00144F8E">
        <w:rPr>
          <w:rFonts w:ascii="Times New Roman" w:hAnsi="Times New Roman" w:cs="Times New Roman"/>
          <w:color w:val="000000" w:themeColor="text1"/>
          <w:sz w:val="28"/>
        </w:rPr>
        <w:t>т</w:t>
      </w:r>
      <w:r w:rsidR="003C47BA">
        <w:rPr>
          <w:rFonts w:ascii="Times New Roman" w:hAnsi="Times New Roman" w:cs="Times New Roman"/>
          <w:color w:val="000000" w:themeColor="text1"/>
          <w:sz w:val="28"/>
        </w:rPr>
        <w:t>ся</w:t>
      </w:r>
      <w:r w:rsidR="00144F8E">
        <w:rPr>
          <w:rFonts w:ascii="Times New Roman" w:hAnsi="Times New Roman" w:cs="Times New Roman"/>
          <w:color w:val="000000" w:themeColor="text1"/>
          <w:sz w:val="28"/>
        </w:rPr>
        <w:t xml:space="preserve"> любовь </w:t>
      </w:r>
      <w:r w:rsidR="003C47BA">
        <w:rPr>
          <w:rFonts w:ascii="Times New Roman" w:hAnsi="Times New Roman" w:cs="Times New Roman"/>
          <w:color w:val="000000" w:themeColor="text1"/>
          <w:sz w:val="28"/>
        </w:rPr>
        <w:t xml:space="preserve">композитора </w:t>
      </w:r>
      <w:r w:rsidR="00144F8E">
        <w:rPr>
          <w:rFonts w:ascii="Times New Roman" w:hAnsi="Times New Roman" w:cs="Times New Roman"/>
          <w:color w:val="000000" w:themeColor="text1"/>
          <w:sz w:val="28"/>
        </w:rPr>
        <w:t>к его прекрасному краю – Дагестану, с его богатым и самобытным поэтическим наследием.</w:t>
      </w:r>
    </w:p>
    <w:p w:rsidR="00FD1445" w:rsidRDefault="003C47BA" w:rsidP="003C47B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224D2">
        <w:rPr>
          <w:rFonts w:ascii="Times New Roman" w:hAnsi="Times New Roman" w:cs="Times New Roman"/>
          <w:sz w:val="28"/>
          <w:szCs w:val="28"/>
        </w:rPr>
        <w:t>январе 2016 года в Дагестане отметили юбилей едва ли не самого знаменитого человека в республике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224D2">
        <w:rPr>
          <w:rFonts w:ascii="Times New Roman" w:hAnsi="Times New Roman" w:cs="Times New Roman"/>
          <w:color w:val="000000" w:themeColor="text1"/>
          <w:sz w:val="28"/>
          <w:szCs w:val="28"/>
        </w:rPr>
        <w:t>омпозитор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224D2">
        <w:rPr>
          <w:rFonts w:ascii="Times New Roman" w:hAnsi="Times New Roman" w:cs="Times New Roman"/>
          <w:color w:val="000000" w:themeColor="text1"/>
          <w:sz w:val="28"/>
          <w:szCs w:val="28"/>
        </w:rPr>
        <w:t>, дирижер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224D2">
        <w:rPr>
          <w:rFonts w:ascii="Times New Roman" w:hAnsi="Times New Roman" w:cs="Times New Roman"/>
          <w:color w:val="000000" w:themeColor="text1"/>
          <w:sz w:val="28"/>
          <w:szCs w:val="28"/>
        </w:rPr>
        <w:t>, музыкальн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ому деятелю</w:t>
      </w:r>
      <w:r w:rsidRPr="009224D2">
        <w:rPr>
          <w:rFonts w:ascii="Times New Roman" w:hAnsi="Times New Roman" w:cs="Times New Roman"/>
          <w:color w:val="000000" w:themeColor="text1"/>
          <w:sz w:val="28"/>
          <w:szCs w:val="28"/>
        </w:rPr>
        <w:t>, педагог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у,</w:t>
      </w:r>
      <w:r w:rsidRPr="00922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заслуженн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ому деятелю</w:t>
      </w:r>
      <w:r w:rsidRPr="00922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искус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 РСФСР, народному артисту </w:t>
      </w:r>
      <w:r w:rsidRPr="009224D2">
        <w:rPr>
          <w:rFonts w:ascii="Times New Roman" w:hAnsi="Times New Roman" w:cs="Times New Roman"/>
          <w:color w:val="000000" w:themeColor="text1"/>
          <w:sz w:val="28"/>
          <w:szCs w:val="28"/>
        </w:rPr>
        <w:t>СССР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профессору </w:t>
      </w:r>
      <w:proofErr w:type="spellStart"/>
      <w:r w:rsidRPr="00BD6F84">
        <w:rPr>
          <w:rFonts w:ascii="Times New Roman" w:hAnsi="Times New Roman" w:cs="Times New Roman"/>
          <w:b/>
          <w:sz w:val="28"/>
          <w:szCs w:val="28"/>
        </w:rPr>
        <w:t>Мураду</w:t>
      </w:r>
      <w:proofErr w:type="spellEnd"/>
      <w:r w:rsidRPr="00BD6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6F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Магомедовичу</w:t>
      </w:r>
      <w:r w:rsidRPr="00BD6F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6F84">
        <w:rPr>
          <w:rFonts w:ascii="Times New Roman" w:hAnsi="Times New Roman" w:cs="Times New Roman"/>
          <w:b/>
          <w:sz w:val="28"/>
          <w:szCs w:val="28"/>
        </w:rPr>
        <w:t>Кажлаеву</w:t>
      </w:r>
      <w:proofErr w:type="spellEnd"/>
      <w:r w:rsidRPr="00BD6F84">
        <w:rPr>
          <w:rFonts w:ascii="Times New Roman" w:hAnsi="Times New Roman" w:cs="Times New Roman"/>
          <w:b/>
          <w:sz w:val="28"/>
          <w:szCs w:val="28"/>
        </w:rPr>
        <w:t xml:space="preserve"> исполнилось 85 лет.</w:t>
      </w:r>
    </w:p>
    <w:p w:rsidR="00FD1445" w:rsidRDefault="00FD1445" w:rsidP="00FD1445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DD7576" w:rsidRPr="0084643D" w:rsidRDefault="00DD7576" w:rsidP="004C0F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EF5" w:rsidRDefault="0084643D" w:rsidP="003C47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AB0">
        <w:rPr>
          <w:rFonts w:ascii="Times New Roman" w:hAnsi="Times New Roman" w:cs="Times New Roman"/>
          <w:b/>
          <w:sz w:val="28"/>
          <w:szCs w:val="28"/>
        </w:rPr>
        <w:t>Уважаемые читатели!</w:t>
      </w:r>
    </w:p>
    <w:p w:rsidR="00120EF5" w:rsidRPr="009F6B84" w:rsidRDefault="00120EF5" w:rsidP="00120EF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F6B84">
        <w:rPr>
          <w:rFonts w:ascii="Times New Roman" w:hAnsi="Times New Roman" w:cs="Times New Roman"/>
          <w:sz w:val="28"/>
          <w:szCs w:val="28"/>
        </w:rPr>
        <w:t>Представляем вашему вниманию обзор изданий,</w:t>
      </w:r>
    </w:p>
    <w:p w:rsidR="00120EF5" w:rsidRPr="009F6B84" w:rsidRDefault="00120EF5" w:rsidP="00120EF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F6B84">
        <w:rPr>
          <w:rFonts w:ascii="Times New Roman" w:hAnsi="Times New Roman" w:cs="Times New Roman"/>
          <w:sz w:val="28"/>
          <w:szCs w:val="28"/>
        </w:rPr>
        <w:t>посвященных</w:t>
      </w:r>
      <w:proofErr w:type="gramEnd"/>
      <w:r w:rsidRPr="009F6B84">
        <w:rPr>
          <w:rFonts w:ascii="Times New Roman" w:hAnsi="Times New Roman" w:cs="Times New Roman"/>
          <w:sz w:val="28"/>
          <w:szCs w:val="28"/>
        </w:rPr>
        <w:t xml:space="preserve"> творчеству </w:t>
      </w:r>
      <w:proofErr w:type="spellStart"/>
      <w:r w:rsidRPr="009F6B84">
        <w:rPr>
          <w:rFonts w:ascii="Times New Roman" w:hAnsi="Times New Roman" w:cs="Times New Roman"/>
          <w:sz w:val="28"/>
          <w:szCs w:val="28"/>
        </w:rPr>
        <w:t>Мурада</w:t>
      </w:r>
      <w:proofErr w:type="spellEnd"/>
      <w:r w:rsidRPr="009F6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B84">
        <w:rPr>
          <w:rFonts w:ascii="Times New Roman" w:hAnsi="Times New Roman" w:cs="Times New Roman"/>
          <w:sz w:val="28"/>
          <w:szCs w:val="28"/>
        </w:rPr>
        <w:t>Кажлаева</w:t>
      </w:r>
      <w:proofErr w:type="spellEnd"/>
      <w:r w:rsidRPr="009F6B84">
        <w:rPr>
          <w:rFonts w:ascii="Times New Roman" w:hAnsi="Times New Roman" w:cs="Times New Roman"/>
          <w:sz w:val="28"/>
          <w:szCs w:val="28"/>
        </w:rPr>
        <w:t>.</w:t>
      </w:r>
    </w:p>
    <w:p w:rsidR="00120EF5" w:rsidRDefault="00120EF5" w:rsidP="00120EF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EF5" w:rsidRDefault="00120EF5" w:rsidP="00120EF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EF5" w:rsidRPr="00F61020" w:rsidRDefault="00F61020" w:rsidP="00F610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020">
        <w:rPr>
          <w:rFonts w:ascii="Times New Roman" w:hAnsi="Times New Roman" w:cs="Times New Roman"/>
          <w:sz w:val="28"/>
          <w:szCs w:val="28"/>
        </w:rPr>
        <w:t xml:space="preserve">Талант </w:t>
      </w:r>
      <w:proofErr w:type="spellStart"/>
      <w:r w:rsidRPr="00F61020">
        <w:rPr>
          <w:rFonts w:ascii="Times New Roman" w:hAnsi="Times New Roman" w:cs="Times New Roman"/>
          <w:sz w:val="28"/>
          <w:szCs w:val="28"/>
        </w:rPr>
        <w:t>Кажлаева</w:t>
      </w:r>
      <w:proofErr w:type="spellEnd"/>
      <w:proofErr w:type="gramStart"/>
      <w:r w:rsidRPr="00F610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61020">
        <w:rPr>
          <w:rFonts w:ascii="Times New Roman" w:hAnsi="Times New Roman" w:cs="Times New Roman"/>
          <w:sz w:val="28"/>
          <w:szCs w:val="28"/>
        </w:rPr>
        <w:t xml:space="preserve"> автора </w:t>
      </w:r>
      <w:r w:rsidR="001E736D">
        <w:rPr>
          <w:rFonts w:ascii="Times New Roman" w:hAnsi="Times New Roman" w:cs="Times New Roman"/>
          <w:sz w:val="28"/>
          <w:szCs w:val="28"/>
        </w:rPr>
        <w:t>п</w:t>
      </w:r>
      <w:r w:rsidRPr="00F61020">
        <w:rPr>
          <w:rFonts w:ascii="Times New Roman" w:hAnsi="Times New Roman" w:cs="Times New Roman"/>
          <w:sz w:val="28"/>
          <w:szCs w:val="28"/>
        </w:rPr>
        <w:t>ервого национального балета, многочисленных симфонических произведений, концерта для джазового оркестра, сочинений для фортепиано, скрипки, струнного квартета, вокальных произведений, музыки к кинофильмам, драматическим спектакля</w:t>
      </w:r>
      <w:r>
        <w:rPr>
          <w:rFonts w:ascii="Times New Roman" w:hAnsi="Times New Roman" w:cs="Times New Roman"/>
          <w:sz w:val="28"/>
          <w:szCs w:val="28"/>
        </w:rPr>
        <w:t>м и цирку, раскрывае</w:t>
      </w:r>
      <w:r w:rsidRPr="00F61020">
        <w:rPr>
          <w:rFonts w:ascii="Times New Roman" w:hAnsi="Times New Roman" w:cs="Times New Roman"/>
          <w:sz w:val="28"/>
          <w:szCs w:val="28"/>
        </w:rPr>
        <w:t>тся в высказываниях многих выдающихся современников в книге:</w:t>
      </w:r>
    </w:p>
    <w:p w:rsidR="00120EF5" w:rsidRDefault="00120EF5" w:rsidP="00120EF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EF5" w:rsidRDefault="00120EF5" w:rsidP="00120EF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EF5" w:rsidRPr="007B6AB0" w:rsidRDefault="003C47BA" w:rsidP="00120EF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76835</wp:posOffset>
            </wp:positionV>
            <wp:extent cx="1530350" cy="1981200"/>
            <wp:effectExtent l="19050" t="0" r="0" b="0"/>
            <wp:wrapTight wrapText="bothSides">
              <wp:wrapPolygon edited="0">
                <wp:start x="-269" y="0"/>
                <wp:lineTo x="-269" y="21392"/>
                <wp:lineTo x="21510" y="21392"/>
                <wp:lineTo x="21510" y="0"/>
                <wp:lineTo x="-269" y="0"/>
              </wp:wrapPolygon>
            </wp:wrapTight>
            <wp:docPr id="2" name="Рисунок 8" descr="C:\Documents and Settings\Admin\Рабочий стол\Новая папка\кажла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Новая папка\кажлае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1A8A" w:rsidRPr="00AE215E" w:rsidRDefault="00AE215E" w:rsidP="003C47BA">
      <w:pPr>
        <w:rPr>
          <w:rFonts w:ascii="Times New Roman" w:hAnsi="Times New Roman" w:cs="Times New Roman"/>
          <w:b/>
          <w:sz w:val="28"/>
          <w:szCs w:val="28"/>
        </w:rPr>
      </w:pPr>
      <w:r w:rsidRPr="00AE215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="009F6B84" w:rsidRPr="00AE215E">
        <w:rPr>
          <w:rFonts w:ascii="Times New Roman" w:hAnsi="Times New Roman" w:cs="Times New Roman"/>
          <w:b/>
          <w:sz w:val="28"/>
          <w:szCs w:val="28"/>
        </w:rPr>
        <w:t>Мурад</w:t>
      </w:r>
      <w:proofErr w:type="spellEnd"/>
      <w:r w:rsidR="009F6B84" w:rsidRPr="00AE21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F6B84" w:rsidRPr="00AE215E">
        <w:rPr>
          <w:rFonts w:ascii="Times New Roman" w:hAnsi="Times New Roman" w:cs="Times New Roman"/>
          <w:b/>
          <w:sz w:val="28"/>
          <w:szCs w:val="28"/>
        </w:rPr>
        <w:t>Кажлаев</w:t>
      </w:r>
      <w:proofErr w:type="spellEnd"/>
      <w:r w:rsidR="009F6B84" w:rsidRPr="00AE215E">
        <w:rPr>
          <w:rFonts w:ascii="Times New Roman" w:hAnsi="Times New Roman" w:cs="Times New Roman"/>
          <w:b/>
          <w:sz w:val="28"/>
          <w:szCs w:val="28"/>
        </w:rPr>
        <w:t>. Жизнь и музыка [</w:t>
      </w:r>
      <w:r w:rsidRPr="00AE215E">
        <w:rPr>
          <w:rFonts w:ascii="Times New Roman" w:hAnsi="Times New Roman" w:cs="Times New Roman"/>
          <w:b/>
          <w:sz w:val="28"/>
          <w:szCs w:val="28"/>
        </w:rPr>
        <w:t>И</w:t>
      </w:r>
      <w:r w:rsidR="009F6B84" w:rsidRPr="00AE215E">
        <w:rPr>
          <w:rFonts w:ascii="Times New Roman" w:hAnsi="Times New Roman" w:cs="Times New Roman"/>
          <w:b/>
          <w:sz w:val="28"/>
          <w:szCs w:val="28"/>
        </w:rPr>
        <w:t xml:space="preserve">ллюстрированный альбом]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B84" w:rsidRPr="00AE215E">
        <w:rPr>
          <w:rFonts w:ascii="Times New Roman" w:hAnsi="Times New Roman" w:cs="Times New Roman"/>
          <w:b/>
          <w:sz w:val="28"/>
          <w:szCs w:val="28"/>
        </w:rPr>
        <w:t xml:space="preserve">/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B84" w:rsidRPr="00AE215E">
        <w:rPr>
          <w:rFonts w:ascii="Times New Roman" w:hAnsi="Times New Roman" w:cs="Times New Roman"/>
          <w:b/>
          <w:sz w:val="28"/>
          <w:szCs w:val="28"/>
        </w:rPr>
        <w:t>кон</w:t>
      </w:r>
      <w:r>
        <w:rPr>
          <w:rFonts w:ascii="Times New Roman" w:hAnsi="Times New Roman" w:cs="Times New Roman"/>
          <w:b/>
          <w:sz w:val="28"/>
          <w:szCs w:val="28"/>
        </w:rPr>
        <w:t xml:space="preserve">цепция 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Кажлаев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AE215E">
        <w:rPr>
          <w:rFonts w:ascii="Times New Roman" w:hAnsi="Times New Roman" w:cs="Times New Roman"/>
          <w:b/>
          <w:sz w:val="28"/>
          <w:szCs w:val="28"/>
        </w:rPr>
        <w:t>гл</w:t>
      </w:r>
      <w:proofErr w:type="gramStart"/>
      <w:r w:rsidRPr="00AE215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AE215E">
        <w:rPr>
          <w:rFonts w:ascii="Times New Roman" w:hAnsi="Times New Roman" w:cs="Times New Roman"/>
          <w:b/>
          <w:sz w:val="28"/>
          <w:szCs w:val="28"/>
        </w:rPr>
        <w:t xml:space="preserve">ед. Ш. </w:t>
      </w:r>
      <w:proofErr w:type="spellStart"/>
      <w:r w:rsidRPr="00AE215E">
        <w:rPr>
          <w:rFonts w:ascii="Times New Roman" w:hAnsi="Times New Roman" w:cs="Times New Roman"/>
          <w:b/>
          <w:sz w:val="28"/>
          <w:szCs w:val="28"/>
        </w:rPr>
        <w:t>К</w:t>
      </w:r>
      <w:r w:rsidR="009F6B84" w:rsidRPr="00AE215E">
        <w:rPr>
          <w:rFonts w:ascii="Times New Roman" w:hAnsi="Times New Roman" w:cs="Times New Roman"/>
          <w:b/>
          <w:sz w:val="28"/>
          <w:szCs w:val="28"/>
        </w:rPr>
        <w:t>азиев</w:t>
      </w:r>
      <w:proofErr w:type="spellEnd"/>
      <w:r w:rsidRPr="00AE215E">
        <w:rPr>
          <w:rFonts w:ascii="Times New Roman" w:hAnsi="Times New Roman" w:cs="Times New Roman"/>
          <w:b/>
          <w:sz w:val="28"/>
          <w:szCs w:val="28"/>
        </w:rPr>
        <w:t>. – Москва-Махачкала: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15E">
        <w:rPr>
          <w:rFonts w:ascii="Times New Roman" w:hAnsi="Times New Roman" w:cs="Times New Roman"/>
          <w:b/>
          <w:sz w:val="28"/>
          <w:szCs w:val="28"/>
        </w:rPr>
        <w:t xml:space="preserve">Эхо </w:t>
      </w:r>
      <w:proofErr w:type="spellStart"/>
      <w:proofErr w:type="gramStart"/>
      <w:r w:rsidRPr="00AE215E">
        <w:rPr>
          <w:rFonts w:ascii="Times New Roman" w:hAnsi="Times New Roman" w:cs="Times New Roman"/>
          <w:b/>
          <w:sz w:val="28"/>
          <w:szCs w:val="28"/>
        </w:rPr>
        <w:t>Кавказа-Эпоха</w:t>
      </w:r>
      <w:proofErr w:type="spellEnd"/>
      <w:proofErr w:type="gramEnd"/>
      <w:r w:rsidRPr="00AE215E">
        <w:rPr>
          <w:rFonts w:ascii="Times New Roman" w:hAnsi="Times New Roman" w:cs="Times New Roman"/>
          <w:b/>
          <w:sz w:val="28"/>
          <w:szCs w:val="28"/>
        </w:rPr>
        <w:t>, 2005. – 376с.:</w:t>
      </w:r>
      <w:r w:rsidR="001E7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15E">
        <w:rPr>
          <w:rFonts w:ascii="Times New Roman" w:hAnsi="Times New Roman" w:cs="Times New Roman"/>
          <w:b/>
          <w:sz w:val="28"/>
          <w:szCs w:val="28"/>
        </w:rPr>
        <w:t>ил.</w:t>
      </w:r>
    </w:p>
    <w:p w:rsidR="003C47BA" w:rsidRDefault="00AE215E" w:rsidP="004C0F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подарочное издание об известном ком</w:t>
      </w:r>
      <w:r w:rsidR="003C47BA">
        <w:rPr>
          <w:rFonts w:ascii="Times New Roman" w:hAnsi="Times New Roman" w:cs="Times New Roman"/>
          <w:sz w:val="28"/>
          <w:szCs w:val="28"/>
        </w:rPr>
        <w:t>позиторе, дирижере, пианисте и общественном деятеле. Уникаль</w:t>
      </w:r>
      <w:r>
        <w:rPr>
          <w:rFonts w:ascii="Times New Roman" w:hAnsi="Times New Roman" w:cs="Times New Roman"/>
          <w:sz w:val="28"/>
          <w:szCs w:val="28"/>
        </w:rPr>
        <w:t>ны</w:t>
      </w:r>
      <w:r w:rsidR="003C47B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фотографии, а</w:t>
      </w:r>
      <w:r w:rsidR="00F61020">
        <w:rPr>
          <w:rFonts w:ascii="Times New Roman" w:hAnsi="Times New Roman" w:cs="Times New Roman"/>
          <w:sz w:val="28"/>
          <w:szCs w:val="28"/>
        </w:rPr>
        <w:t>рхивные материалы</w:t>
      </w:r>
      <w:r w:rsidR="003C47BA">
        <w:rPr>
          <w:rFonts w:ascii="Times New Roman" w:hAnsi="Times New Roman" w:cs="Times New Roman"/>
          <w:sz w:val="28"/>
          <w:szCs w:val="28"/>
        </w:rPr>
        <w:t xml:space="preserve"> </w:t>
      </w:r>
      <w:r w:rsidR="00F61020">
        <w:rPr>
          <w:rFonts w:ascii="Times New Roman" w:hAnsi="Times New Roman" w:cs="Times New Roman"/>
          <w:sz w:val="28"/>
          <w:szCs w:val="28"/>
        </w:rPr>
        <w:t>и иллюстрации рассказывают о становлении М.</w:t>
      </w:r>
      <w:r w:rsidR="003C4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020">
        <w:rPr>
          <w:rFonts w:ascii="Times New Roman" w:hAnsi="Times New Roman" w:cs="Times New Roman"/>
          <w:sz w:val="28"/>
          <w:szCs w:val="28"/>
        </w:rPr>
        <w:t>Кажлаева</w:t>
      </w:r>
      <w:proofErr w:type="spellEnd"/>
      <w:r w:rsidR="00F61020">
        <w:rPr>
          <w:rFonts w:ascii="Times New Roman" w:hAnsi="Times New Roman" w:cs="Times New Roman"/>
          <w:sz w:val="28"/>
          <w:szCs w:val="28"/>
        </w:rPr>
        <w:t xml:space="preserve"> как незаурядной</w:t>
      </w:r>
      <w:r w:rsidR="003C47BA">
        <w:rPr>
          <w:rFonts w:ascii="Times New Roman" w:hAnsi="Times New Roman" w:cs="Times New Roman"/>
          <w:sz w:val="28"/>
          <w:szCs w:val="28"/>
        </w:rPr>
        <w:t xml:space="preserve"> л</w:t>
      </w:r>
      <w:r w:rsidR="001E736D">
        <w:rPr>
          <w:rFonts w:ascii="Times New Roman" w:hAnsi="Times New Roman" w:cs="Times New Roman"/>
          <w:sz w:val="28"/>
          <w:szCs w:val="28"/>
        </w:rPr>
        <w:t>ичности и выдающегося</w:t>
      </w:r>
      <w:r w:rsidR="00F61020">
        <w:rPr>
          <w:rFonts w:ascii="Times New Roman" w:hAnsi="Times New Roman" w:cs="Times New Roman"/>
          <w:sz w:val="28"/>
          <w:szCs w:val="28"/>
        </w:rPr>
        <w:t xml:space="preserve"> музыкант</w:t>
      </w:r>
      <w:r w:rsidR="001E736D">
        <w:rPr>
          <w:rFonts w:ascii="Times New Roman" w:hAnsi="Times New Roman" w:cs="Times New Roman"/>
          <w:sz w:val="28"/>
          <w:szCs w:val="28"/>
        </w:rPr>
        <w:t>а</w:t>
      </w:r>
      <w:r w:rsidR="00F61020">
        <w:rPr>
          <w:rFonts w:ascii="Times New Roman" w:hAnsi="Times New Roman" w:cs="Times New Roman"/>
          <w:sz w:val="28"/>
          <w:szCs w:val="28"/>
        </w:rPr>
        <w:t>, сочетающе</w:t>
      </w:r>
      <w:r w:rsidR="001E736D">
        <w:rPr>
          <w:rFonts w:ascii="Times New Roman" w:hAnsi="Times New Roman" w:cs="Times New Roman"/>
          <w:sz w:val="28"/>
          <w:szCs w:val="28"/>
        </w:rPr>
        <w:t>го</w:t>
      </w:r>
      <w:r w:rsidR="00F61020">
        <w:rPr>
          <w:rFonts w:ascii="Times New Roman" w:hAnsi="Times New Roman" w:cs="Times New Roman"/>
          <w:sz w:val="28"/>
          <w:szCs w:val="28"/>
        </w:rPr>
        <w:t xml:space="preserve"> в своем творчестве академические и эстрадные жанры, джаз и симфонию, классический балет и фольклор.</w:t>
      </w:r>
      <w:r w:rsidR="003C47BA">
        <w:rPr>
          <w:rFonts w:ascii="Times New Roman" w:hAnsi="Times New Roman" w:cs="Times New Roman"/>
          <w:sz w:val="28"/>
          <w:szCs w:val="28"/>
        </w:rPr>
        <w:t xml:space="preserve"> </w:t>
      </w:r>
      <w:r w:rsidR="00F61020">
        <w:rPr>
          <w:rFonts w:ascii="Times New Roman" w:hAnsi="Times New Roman" w:cs="Times New Roman"/>
          <w:sz w:val="28"/>
          <w:szCs w:val="28"/>
        </w:rPr>
        <w:t>Многие фотографии и материалы из семейного архива композитора опубликованы здесь впервые</w:t>
      </w:r>
      <w:r w:rsidR="003C47BA">
        <w:rPr>
          <w:rFonts w:ascii="Times New Roman" w:hAnsi="Times New Roman" w:cs="Times New Roman"/>
          <w:sz w:val="28"/>
          <w:szCs w:val="28"/>
        </w:rPr>
        <w:t>.</w:t>
      </w:r>
    </w:p>
    <w:p w:rsidR="0084643D" w:rsidRPr="003C47BA" w:rsidRDefault="003C47BA" w:rsidP="004C0F1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C47BA">
        <w:rPr>
          <w:rFonts w:ascii="Times New Roman" w:hAnsi="Times New Roman" w:cs="Times New Roman"/>
          <w:i/>
          <w:sz w:val="28"/>
          <w:szCs w:val="28"/>
        </w:rPr>
        <w:t>Издание адресовано широкому кругу читателей.</w:t>
      </w:r>
    </w:p>
    <w:p w:rsidR="00DD7576" w:rsidRDefault="00BE09AF" w:rsidP="002C36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</w:t>
      </w:r>
      <w:r w:rsidR="0076424D">
        <w:rPr>
          <w:rFonts w:ascii="Times New Roman" w:hAnsi="Times New Roman" w:cs="Times New Roman"/>
          <w:sz w:val="28"/>
          <w:szCs w:val="28"/>
        </w:rPr>
        <w:t>наком</w:t>
      </w:r>
      <w:r>
        <w:rPr>
          <w:rFonts w:ascii="Times New Roman" w:hAnsi="Times New Roman" w:cs="Times New Roman"/>
          <w:sz w:val="28"/>
          <w:szCs w:val="28"/>
        </w:rPr>
        <w:t xml:space="preserve">иться </w:t>
      </w:r>
      <w:r w:rsidR="0076424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24D">
        <w:rPr>
          <w:rFonts w:ascii="Times New Roman" w:hAnsi="Times New Roman" w:cs="Times New Roman"/>
          <w:sz w:val="28"/>
          <w:szCs w:val="28"/>
        </w:rPr>
        <w:t>тво</w:t>
      </w:r>
      <w:r>
        <w:rPr>
          <w:rFonts w:ascii="Times New Roman" w:hAnsi="Times New Roman" w:cs="Times New Roman"/>
          <w:sz w:val="28"/>
          <w:szCs w:val="28"/>
        </w:rPr>
        <w:t>рчеством</w:t>
      </w:r>
      <w:r w:rsidR="00764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424D">
        <w:rPr>
          <w:rFonts w:ascii="Times New Roman" w:hAnsi="Times New Roman" w:cs="Times New Roman"/>
          <w:sz w:val="28"/>
          <w:szCs w:val="28"/>
        </w:rPr>
        <w:t>Кажлаева</w:t>
      </w:r>
      <w:proofErr w:type="spellEnd"/>
      <w:r w:rsidR="00764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помогают </w:t>
      </w:r>
      <w:r w:rsidR="007B6AB0">
        <w:rPr>
          <w:rFonts w:ascii="Times New Roman" w:hAnsi="Times New Roman" w:cs="Times New Roman"/>
          <w:sz w:val="28"/>
          <w:szCs w:val="28"/>
        </w:rPr>
        <w:t xml:space="preserve">читателю </w:t>
      </w:r>
      <w:r>
        <w:rPr>
          <w:rFonts w:ascii="Times New Roman" w:hAnsi="Times New Roman" w:cs="Times New Roman"/>
          <w:sz w:val="28"/>
          <w:szCs w:val="28"/>
        </w:rPr>
        <w:t xml:space="preserve">монографии </w:t>
      </w:r>
      <w:r w:rsidR="0076424D" w:rsidRPr="0076424D">
        <w:rPr>
          <w:rFonts w:ascii="Times New Roman" w:hAnsi="Times New Roman" w:cs="Times New Roman"/>
          <w:sz w:val="28"/>
          <w:szCs w:val="28"/>
        </w:rPr>
        <w:t>известн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6424D" w:rsidRPr="0076424D">
        <w:rPr>
          <w:rFonts w:ascii="Times New Roman" w:hAnsi="Times New Roman" w:cs="Times New Roman"/>
          <w:sz w:val="28"/>
          <w:szCs w:val="28"/>
        </w:rPr>
        <w:t xml:space="preserve"> музыковед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6424D" w:rsidRPr="00764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424D" w:rsidRPr="0076424D">
        <w:rPr>
          <w:rFonts w:ascii="Times New Roman" w:hAnsi="Times New Roman" w:cs="Times New Roman"/>
          <w:sz w:val="28"/>
          <w:szCs w:val="28"/>
        </w:rPr>
        <w:t>Манашир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6424D" w:rsidRPr="0076424D">
        <w:rPr>
          <w:rFonts w:ascii="Times New Roman" w:hAnsi="Times New Roman" w:cs="Times New Roman"/>
          <w:sz w:val="28"/>
          <w:szCs w:val="28"/>
        </w:rPr>
        <w:t xml:space="preserve"> Якубов</w:t>
      </w:r>
      <w:r>
        <w:rPr>
          <w:rFonts w:ascii="Times New Roman" w:hAnsi="Times New Roman" w:cs="Times New Roman"/>
          <w:sz w:val="28"/>
          <w:szCs w:val="28"/>
        </w:rPr>
        <w:t>а,</w:t>
      </w:r>
      <w:r w:rsidR="0076424D" w:rsidRPr="0076424D">
        <w:rPr>
          <w:rFonts w:ascii="Times New Roman" w:hAnsi="Times New Roman" w:cs="Times New Roman"/>
          <w:sz w:val="28"/>
          <w:szCs w:val="28"/>
        </w:rPr>
        <w:t xml:space="preserve"> автор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6424D" w:rsidRPr="0076424D">
        <w:rPr>
          <w:rFonts w:ascii="Times New Roman" w:hAnsi="Times New Roman" w:cs="Times New Roman"/>
          <w:sz w:val="28"/>
          <w:szCs w:val="28"/>
        </w:rPr>
        <w:t xml:space="preserve"> более тысячи изданных в России и за рубежом публикаций по теории музыкальных форм и мелодике, </w:t>
      </w:r>
      <w:proofErr w:type="spellStart"/>
      <w:r w:rsidR="0076424D" w:rsidRPr="0076424D">
        <w:rPr>
          <w:rFonts w:ascii="Times New Roman" w:hAnsi="Times New Roman" w:cs="Times New Roman"/>
          <w:sz w:val="28"/>
          <w:szCs w:val="28"/>
        </w:rPr>
        <w:t>этномузыкологии</w:t>
      </w:r>
      <w:proofErr w:type="spellEnd"/>
      <w:r w:rsidR="0076424D" w:rsidRPr="0076424D">
        <w:rPr>
          <w:rFonts w:ascii="Times New Roman" w:hAnsi="Times New Roman" w:cs="Times New Roman"/>
          <w:sz w:val="28"/>
          <w:szCs w:val="28"/>
        </w:rPr>
        <w:t xml:space="preserve"> и инструментам народов Дагестана, музыкальной археологии, русской музыке </w:t>
      </w:r>
      <w:r w:rsidR="001E736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1E736D">
        <w:rPr>
          <w:rFonts w:ascii="Times New Roman" w:hAnsi="Times New Roman" w:cs="Times New Roman"/>
          <w:sz w:val="28"/>
          <w:szCs w:val="28"/>
        </w:rPr>
        <w:t>–</w:t>
      </w:r>
      <w:r w:rsidR="001E736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76424D" w:rsidRPr="0076424D">
        <w:rPr>
          <w:rFonts w:ascii="Times New Roman" w:hAnsi="Times New Roman" w:cs="Times New Roman"/>
          <w:sz w:val="28"/>
          <w:szCs w:val="28"/>
        </w:rPr>
        <w:t xml:space="preserve"> вв., профессиональной музыке Северного Кавказа, музыкальному исполнительству. </w:t>
      </w:r>
    </w:p>
    <w:p w:rsidR="00DE2E80" w:rsidRDefault="00DE2E80" w:rsidP="004C0F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3619" w:rsidRPr="002C3619" w:rsidRDefault="002C3619" w:rsidP="002C36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5715</wp:posOffset>
            </wp:positionV>
            <wp:extent cx="1531620" cy="1983740"/>
            <wp:effectExtent l="19050" t="0" r="0" b="0"/>
            <wp:wrapTight wrapText="bothSides">
              <wp:wrapPolygon edited="0">
                <wp:start x="-269" y="0"/>
                <wp:lineTo x="-269" y="21365"/>
                <wp:lineTo x="21493" y="21365"/>
                <wp:lineTo x="21493" y="0"/>
                <wp:lineTo x="-269" y="0"/>
              </wp:wrapPolygon>
            </wp:wrapTight>
            <wp:docPr id="12" name="Рисунок 12" descr="C:\Documents and Settings\Admin\Рабочий стол\Новая папка\Scan2016012115450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Рабочий стол\Новая папка\Scan20160121154500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98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76424D" w:rsidRPr="002C3619">
        <w:rPr>
          <w:rFonts w:ascii="Times New Roman" w:hAnsi="Times New Roman" w:cs="Times New Roman"/>
          <w:b/>
          <w:sz w:val="28"/>
          <w:szCs w:val="28"/>
        </w:rPr>
        <w:t>Якубов М.</w:t>
      </w:r>
      <w:r w:rsidRPr="002C36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424D" w:rsidRPr="002C3619" w:rsidRDefault="002C3619" w:rsidP="002C36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361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6424D" w:rsidRPr="002C3619">
        <w:rPr>
          <w:rFonts w:ascii="Times New Roman" w:hAnsi="Times New Roman" w:cs="Times New Roman"/>
          <w:b/>
          <w:sz w:val="28"/>
          <w:szCs w:val="28"/>
        </w:rPr>
        <w:t>Творчество композиторов Дагестана</w:t>
      </w:r>
      <w:r w:rsidRPr="002C3619"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 w:rsidRPr="002C3619">
        <w:rPr>
          <w:rFonts w:ascii="Times New Roman" w:hAnsi="Times New Roman" w:cs="Times New Roman"/>
          <w:b/>
          <w:sz w:val="28"/>
          <w:szCs w:val="28"/>
        </w:rPr>
        <w:t>Манашир</w:t>
      </w:r>
      <w:proofErr w:type="spellEnd"/>
      <w:r w:rsidRPr="002C3619">
        <w:rPr>
          <w:rFonts w:ascii="Times New Roman" w:hAnsi="Times New Roman" w:cs="Times New Roman"/>
          <w:b/>
          <w:sz w:val="28"/>
          <w:szCs w:val="28"/>
        </w:rPr>
        <w:t xml:space="preserve"> Якубов. – Махачкала: Дагестанское книжное издательство, 1961. – 83 </w:t>
      </w:r>
      <w:proofErr w:type="gramStart"/>
      <w:r w:rsidRPr="002C361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2C3619">
        <w:rPr>
          <w:rFonts w:ascii="Times New Roman" w:hAnsi="Times New Roman" w:cs="Times New Roman"/>
          <w:b/>
          <w:sz w:val="28"/>
          <w:szCs w:val="28"/>
        </w:rPr>
        <w:t>.</w:t>
      </w:r>
    </w:p>
    <w:p w:rsidR="0076424D" w:rsidRDefault="0076424D" w:rsidP="002C36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24D" w:rsidRDefault="002C3619" w:rsidP="00F53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работа является ценным музыкально-критическим очерком, сжато раскрывающим наиболее существенное в творчестве дагестанских композиторов</w:t>
      </w:r>
      <w:r w:rsidR="00497260">
        <w:rPr>
          <w:rFonts w:ascii="Times New Roman" w:hAnsi="Times New Roman" w:cs="Times New Roman"/>
          <w:sz w:val="28"/>
          <w:szCs w:val="28"/>
        </w:rPr>
        <w:t>: близость к дагестанской народной музыке, наличие современного музыкального языка, насыщенность произведений программной изобразительностью и мелодичностью.</w:t>
      </w:r>
    </w:p>
    <w:p w:rsidR="003C47BA" w:rsidRDefault="00497260" w:rsidP="00F532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главе, посвященной творчеству </w:t>
      </w:r>
      <w:r w:rsidR="00D00282">
        <w:rPr>
          <w:rFonts w:ascii="Times New Roman" w:hAnsi="Times New Roman" w:cs="Times New Roman"/>
          <w:sz w:val="28"/>
          <w:szCs w:val="28"/>
        </w:rPr>
        <w:t>М.</w:t>
      </w:r>
      <w:r w:rsidR="001E736D" w:rsidRPr="001E7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Кажлаева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92A4B">
        <w:rPr>
          <w:rFonts w:ascii="Times New Roman" w:hAnsi="Times New Roman" w:cs="Times New Roman"/>
          <w:sz w:val="28"/>
          <w:szCs w:val="28"/>
        </w:rPr>
        <w:t>имеются</w:t>
      </w:r>
      <w:r>
        <w:rPr>
          <w:rFonts w:ascii="Times New Roman" w:hAnsi="Times New Roman" w:cs="Times New Roman"/>
          <w:sz w:val="28"/>
          <w:szCs w:val="28"/>
        </w:rPr>
        <w:t xml:space="preserve"> разделы: «Симфонические картины Дагестан», «Сюита из музыки к кинофильму «Тучи покидают небо», «Камерные произведения».</w:t>
      </w:r>
    </w:p>
    <w:p w:rsidR="00497260" w:rsidRPr="003C47BA" w:rsidRDefault="00F92A4B" w:rsidP="00F532F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47BA">
        <w:rPr>
          <w:rFonts w:ascii="Times New Roman" w:hAnsi="Times New Roman" w:cs="Times New Roman"/>
          <w:i/>
          <w:sz w:val="28"/>
          <w:szCs w:val="28"/>
        </w:rPr>
        <w:lastRenderedPageBreak/>
        <w:t>Издание р</w:t>
      </w:r>
      <w:r w:rsidR="00497260" w:rsidRPr="003C47BA">
        <w:rPr>
          <w:rFonts w:ascii="Times New Roman" w:hAnsi="Times New Roman" w:cs="Times New Roman"/>
          <w:i/>
          <w:sz w:val="28"/>
          <w:szCs w:val="28"/>
        </w:rPr>
        <w:t xml:space="preserve">ассчитано на круг лиц, интересующихся музыкой, имеющих некоторый </w:t>
      </w:r>
      <w:proofErr w:type="spellStart"/>
      <w:r w:rsidR="00497260" w:rsidRPr="003C47BA">
        <w:rPr>
          <w:rFonts w:ascii="Times New Roman" w:hAnsi="Times New Roman" w:cs="Times New Roman"/>
          <w:i/>
          <w:sz w:val="28"/>
          <w:szCs w:val="28"/>
        </w:rPr>
        <w:t>слушательский</w:t>
      </w:r>
      <w:proofErr w:type="spellEnd"/>
      <w:r w:rsidR="00497260" w:rsidRPr="003C47BA">
        <w:rPr>
          <w:rFonts w:ascii="Times New Roman" w:hAnsi="Times New Roman" w:cs="Times New Roman"/>
          <w:i/>
          <w:sz w:val="28"/>
          <w:szCs w:val="28"/>
        </w:rPr>
        <w:t xml:space="preserve"> опыт, желающих расширить свои познания в области дагестанской музыки.</w:t>
      </w:r>
    </w:p>
    <w:p w:rsidR="007B6AB0" w:rsidRDefault="007B6AB0" w:rsidP="007B6A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«Творчество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Кажлаева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разносторонне, многогранно, неоднородно и трудно поддается односложному определению» – так </w:t>
      </w:r>
      <w:proofErr w:type="spellStart"/>
      <w:r w:rsidRPr="004A2C95">
        <w:rPr>
          <w:rFonts w:ascii="Times New Roman" w:hAnsi="Times New Roman" w:cs="Times New Roman"/>
          <w:sz w:val="28"/>
          <w:szCs w:val="28"/>
        </w:rPr>
        <w:t>Манашир</w:t>
      </w:r>
      <w:proofErr w:type="spellEnd"/>
      <w:r w:rsidRPr="004A2C95">
        <w:rPr>
          <w:rFonts w:ascii="Times New Roman" w:hAnsi="Times New Roman" w:cs="Times New Roman"/>
          <w:sz w:val="28"/>
          <w:szCs w:val="28"/>
        </w:rPr>
        <w:t xml:space="preserve"> Якубов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282">
        <w:rPr>
          <w:rFonts w:ascii="Times New Roman" w:hAnsi="Times New Roman" w:cs="Times New Roman"/>
          <w:sz w:val="28"/>
          <w:szCs w:val="28"/>
        </w:rPr>
        <w:t>говорит о выдающе</w:t>
      </w:r>
      <w:r>
        <w:rPr>
          <w:rFonts w:ascii="Times New Roman" w:hAnsi="Times New Roman" w:cs="Times New Roman"/>
          <w:sz w:val="28"/>
          <w:szCs w:val="28"/>
        </w:rPr>
        <w:t xml:space="preserve">мся композиторе </w:t>
      </w:r>
      <w:r w:rsidR="00D00282">
        <w:rPr>
          <w:rFonts w:ascii="Times New Roman" w:hAnsi="Times New Roman" w:cs="Times New Roman"/>
          <w:sz w:val="28"/>
          <w:szCs w:val="28"/>
        </w:rPr>
        <w:t>в книге:</w:t>
      </w:r>
    </w:p>
    <w:p w:rsidR="00D00282" w:rsidRDefault="0078642E" w:rsidP="00CE40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146685</wp:posOffset>
            </wp:positionV>
            <wp:extent cx="1282065" cy="1969135"/>
            <wp:effectExtent l="19050" t="0" r="0" b="0"/>
            <wp:wrapTight wrapText="bothSides">
              <wp:wrapPolygon edited="0">
                <wp:start x="-321" y="0"/>
                <wp:lineTo x="-321" y="21314"/>
                <wp:lineTo x="21504" y="21314"/>
                <wp:lineTo x="21504" y="0"/>
                <wp:lineTo x="-321" y="0"/>
              </wp:wrapPolygon>
            </wp:wrapTight>
            <wp:docPr id="1" name="Рисунок 13" descr="C:\Documents and Settings\Admin\Рабочий стол\Новая папка\Scan2016012115471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Рабочий стол\Новая папка\Scan20160121154712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96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4076" w:rsidRPr="00CE4076" w:rsidRDefault="00CE4076" w:rsidP="00CE40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076">
        <w:rPr>
          <w:rFonts w:ascii="Times New Roman" w:hAnsi="Times New Roman" w:cs="Times New Roman"/>
          <w:b/>
          <w:sz w:val="28"/>
          <w:szCs w:val="28"/>
        </w:rPr>
        <w:t xml:space="preserve">Якубов М. </w:t>
      </w:r>
    </w:p>
    <w:p w:rsidR="00DE2E80" w:rsidRPr="00CE4076" w:rsidRDefault="00CE4076" w:rsidP="00CE40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076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CE4076">
        <w:rPr>
          <w:rFonts w:ascii="Times New Roman" w:hAnsi="Times New Roman" w:cs="Times New Roman"/>
          <w:b/>
          <w:sz w:val="28"/>
          <w:szCs w:val="28"/>
        </w:rPr>
        <w:t>Мурад</w:t>
      </w:r>
      <w:proofErr w:type="spellEnd"/>
      <w:r w:rsidRPr="00CE40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076">
        <w:rPr>
          <w:rFonts w:ascii="Times New Roman" w:hAnsi="Times New Roman" w:cs="Times New Roman"/>
          <w:b/>
          <w:sz w:val="28"/>
          <w:szCs w:val="28"/>
        </w:rPr>
        <w:t>Кажлаев</w:t>
      </w:r>
      <w:proofErr w:type="spellEnd"/>
      <w:r w:rsidRPr="00CE4076"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 w:rsidRPr="00CE4076">
        <w:rPr>
          <w:rFonts w:ascii="Times New Roman" w:hAnsi="Times New Roman" w:cs="Times New Roman"/>
          <w:b/>
          <w:sz w:val="28"/>
          <w:szCs w:val="28"/>
        </w:rPr>
        <w:t>Манашир</w:t>
      </w:r>
      <w:proofErr w:type="spellEnd"/>
      <w:r w:rsidRPr="00CE4076">
        <w:rPr>
          <w:rFonts w:ascii="Times New Roman" w:hAnsi="Times New Roman" w:cs="Times New Roman"/>
          <w:b/>
          <w:sz w:val="28"/>
          <w:szCs w:val="28"/>
        </w:rPr>
        <w:t xml:space="preserve"> Якубов. – Махачкала: Дагестанское книжное издательство, 1969. – 22 </w:t>
      </w:r>
      <w:proofErr w:type="gramStart"/>
      <w:r w:rsidRPr="00CE407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CE4076">
        <w:rPr>
          <w:rFonts w:ascii="Times New Roman" w:hAnsi="Times New Roman" w:cs="Times New Roman"/>
          <w:b/>
          <w:sz w:val="28"/>
          <w:szCs w:val="28"/>
        </w:rPr>
        <w:t>.</w:t>
      </w:r>
    </w:p>
    <w:p w:rsidR="008E1A8A" w:rsidRDefault="008E1A8A" w:rsidP="004C0F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4076" w:rsidRDefault="00CE4076" w:rsidP="004C0F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Издание </w:t>
      </w:r>
      <w:r w:rsidR="005D75D4">
        <w:rPr>
          <w:rFonts w:ascii="Times New Roman" w:hAnsi="Times New Roman" w:cs="Times New Roman"/>
          <w:sz w:val="28"/>
          <w:szCs w:val="28"/>
        </w:rPr>
        <w:t>включает такие разделы</w:t>
      </w:r>
      <w:r w:rsidR="001E736D">
        <w:rPr>
          <w:rFonts w:ascii="Times New Roman" w:hAnsi="Times New Roman" w:cs="Times New Roman"/>
          <w:sz w:val="28"/>
          <w:szCs w:val="28"/>
        </w:rPr>
        <w:t>,</w:t>
      </w:r>
      <w:r w:rsidR="005D75D4">
        <w:rPr>
          <w:rFonts w:ascii="Times New Roman" w:hAnsi="Times New Roman" w:cs="Times New Roman"/>
          <w:sz w:val="28"/>
          <w:szCs w:val="28"/>
        </w:rPr>
        <w:t xml:space="preserve"> </w:t>
      </w:r>
      <w:r w:rsidR="00D111F0">
        <w:rPr>
          <w:rFonts w:ascii="Times New Roman" w:hAnsi="Times New Roman" w:cs="Times New Roman"/>
          <w:sz w:val="28"/>
          <w:szCs w:val="28"/>
        </w:rPr>
        <w:t>как: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8A6">
        <w:rPr>
          <w:rFonts w:ascii="Times New Roman" w:hAnsi="Times New Roman" w:cs="Times New Roman"/>
          <w:sz w:val="28"/>
          <w:szCs w:val="28"/>
        </w:rPr>
        <w:t xml:space="preserve">«Список произведений </w:t>
      </w:r>
      <w:proofErr w:type="spellStart"/>
      <w:r w:rsidR="002648A6">
        <w:rPr>
          <w:rFonts w:ascii="Times New Roman" w:hAnsi="Times New Roman" w:cs="Times New Roman"/>
          <w:sz w:val="28"/>
          <w:szCs w:val="28"/>
        </w:rPr>
        <w:t>Мурада</w:t>
      </w:r>
      <w:proofErr w:type="spellEnd"/>
      <w:r w:rsidR="00264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8A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ажлаева</w:t>
      </w:r>
      <w:proofErr w:type="spellEnd"/>
      <w:r w:rsidR="002648A6">
        <w:rPr>
          <w:rFonts w:ascii="Times New Roman" w:hAnsi="Times New Roman" w:cs="Times New Roman"/>
          <w:sz w:val="28"/>
          <w:szCs w:val="28"/>
        </w:rPr>
        <w:t>»</w:t>
      </w:r>
      <w:r w:rsidR="00D111F0">
        <w:rPr>
          <w:rFonts w:ascii="Times New Roman" w:hAnsi="Times New Roman" w:cs="Times New Roman"/>
          <w:sz w:val="28"/>
          <w:szCs w:val="28"/>
        </w:rPr>
        <w:t xml:space="preserve">, </w:t>
      </w:r>
      <w:r w:rsidR="002648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Кратк</w:t>
      </w:r>
      <w:r w:rsidR="00D111F0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1F0">
        <w:rPr>
          <w:rFonts w:ascii="Times New Roman" w:hAnsi="Times New Roman" w:cs="Times New Roman"/>
          <w:sz w:val="28"/>
          <w:szCs w:val="28"/>
        </w:rPr>
        <w:t>биография</w:t>
      </w:r>
      <w:r w:rsidR="002648A6">
        <w:rPr>
          <w:rFonts w:ascii="Times New Roman" w:hAnsi="Times New Roman" w:cs="Times New Roman"/>
          <w:sz w:val="28"/>
          <w:szCs w:val="28"/>
        </w:rPr>
        <w:t xml:space="preserve"> М.М.</w:t>
      </w:r>
      <w:r w:rsidR="005D75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8A6">
        <w:rPr>
          <w:rFonts w:ascii="Times New Roman" w:hAnsi="Times New Roman" w:cs="Times New Roman"/>
          <w:sz w:val="28"/>
          <w:szCs w:val="28"/>
        </w:rPr>
        <w:t>Кажлаева</w:t>
      </w:r>
      <w:proofErr w:type="spellEnd"/>
      <w:r w:rsidR="002648A6">
        <w:rPr>
          <w:rFonts w:ascii="Times New Roman" w:hAnsi="Times New Roman" w:cs="Times New Roman"/>
          <w:sz w:val="28"/>
          <w:szCs w:val="28"/>
        </w:rPr>
        <w:t>».</w:t>
      </w:r>
    </w:p>
    <w:p w:rsidR="00DE2E80" w:rsidRPr="008E1A8A" w:rsidRDefault="008E1A8A" w:rsidP="00F532F1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Издание рассчитано на</w:t>
      </w:r>
      <w:r w:rsidR="002648A6" w:rsidRPr="008E1A8A">
        <w:rPr>
          <w:rFonts w:ascii="Times New Roman" w:hAnsi="Times New Roman" w:cs="Times New Roman"/>
          <w:i/>
          <w:sz w:val="28"/>
          <w:szCs w:val="28"/>
        </w:rPr>
        <w:t xml:space="preserve"> широк</w:t>
      </w:r>
      <w:r>
        <w:rPr>
          <w:rFonts w:ascii="Times New Roman" w:hAnsi="Times New Roman" w:cs="Times New Roman"/>
          <w:i/>
          <w:sz w:val="28"/>
          <w:szCs w:val="28"/>
        </w:rPr>
        <w:t>ий</w:t>
      </w:r>
      <w:r w:rsidR="002648A6" w:rsidRPr="008E1A8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круг</w:t>
      </w:r>
      <w:r w:rsidR="002648A6" w:rsidRPr="008E1A8A">
        <w:rPr>
          <w:rFonts w:ascii="Times New Roman" w:hAnsi="Times New Roman" w:cs="Times New Roman"/>
          <w:i/>
          <w:sz w:val="28"/>
          <w:szCs w:val="28"/>
        </w:rPr>
        <w:t xml:space="preserve"> читателей, интересующихся творчеством композитора.</w:t>
      </w:r>
    </w:p>
    <w:p w:rsidR="00D52022" w:rsidRDefault="008E1A8A" w:rsidP="00D520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52022">
        <w:rPr>
          <w:rFonts w:ascii="Times New Roman" w:hAnsi="Times New Roman" w:cs="Times New Roman"/>
          <w:sz w:val="28"/>
          <w:szCs w:val="28"/>
        </w:rPr>
        <w:t xml:space="preserve">Следующая монография Якубова представлена в современном издании и является </w:t>
      </w:r>
      <w:r w:rsidR="000C0973">
        <w:rPr>
          <w:rFonts w:ascii="Times New Roman" w:hAnsi="Times New Roman" w:cs="Times New Roman"/>
          <w:sz w:val="28"/>
          <w:szCs w:val="28"/>
        </w:rPr>
        <w:t xml:space="preserve">объемным трудом, раскрывающим творческий портрет композитора, дирижера и пианиста </w:t>
      </w:r>
      <w:proofErr w:type="spellStart"/>
      <w:r w:rsidR="000C0973">
        <w:rPr>
          <w:rFonts w:ascii="Times New Roman" w:hAnsi="Times New Roman" w:cs="Times New Roman"/>
          <w:sz w:val="28"/>
          <w:szCs w:val="28"/>
        </w:rPr>
        <w:t>Мурада</w:t>
      </w:r>
      <w:proofErr w:type="spellEnd"/>
      <w:r w:rsidR="000C0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0973">
        <w:rPr>
          <w:rFonts w:ascii="Times New Roman" w:hAnsi="Times New Roman" w:cs="Times New Roman"/>
          <w:sz w:val="28"/>
          <w:szCs w:val="28"/>
        </w:rPr>
        <w:t>Кажлаева</w:t>
      </w:r>
      <w:proofErr w:type="spellEnd"/>
      <w:r w:rsidR="000C0973">
        <w:rPr>
          <w:rFonts w:ascii="Times New Roman" w:hAnsi="Times New Roman" w:cs="Times New Roman"/>
          <w:sz w:val="28"/>
          <w:szCs w:val="28"/>
        </w:rPr>
        <w:t>.</w:t>
      </w:r>
    </w:p>
    <w:p w:rsidR="00D52022" w:rsidRPr="00D52022" w:rsidRDefault="00D52022" w:rsidP="004C0F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-285115</wp:posOffset>
            </wp:positionH>
            <wp:positionV relativeFrom="paragraph">
              <wp:posOffset>182880</wp:posOffset>
            </wp:positionV>
            <wp:extent cx="1336040" cy="1983740"/>
            <wp:effectExtent l="19050" t="0" r="0" b="0"/>
            <wp:wrapTight wrapText="bothSides">
              <wp:wrapPolygon edited="0">
                <wp:start x="-308" y="0"/>
                <wp:lineTo x="-308" y="21365"/>
                <wp:lineTo x="21559" y="21365"/>
                <wp:lineTo x="21559" y="0"/>
                <wp:lineTo x="-308" y="0"/>
              </wp:wrapPolygon>
            </wp:wrapTight>
            <wp:docPr id="9" name="Рисунок 9" descr="C:\Documents and Settings\Admin\Рабочий стол\Новая папка\Scan2016012115433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Новая папка\Scan20160121154336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98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2022" w:rsidRPr="00D52022" w:rsidRDefault="00D52022" w:rsidP="00D520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022">
        <w:rPr>
          <w:rFonts w:ascii="Times New Roman" w:hAnsi="Times New Roman" w:cs="Times New Roman"/>
          <w:b/>
          <w:sz w:val="28"/>
          <w:szCs w:val="28"/>
        </w:rPr>
        <w:t>Якубов М.</w:t>
      </w:r>
      <w:r w:rsidR="000C0973">
        <w:rPr>
          <w:rFonts w:ascii="Times New Roman" w:hAnsi="Times New Roman" w:cs="Times New Roman"/>
          <w:b/>
          <w:sz w:val="28"/>
          <w:szCs w:val="28"/>
        </w:rPr>
        <w:t xml:space="preserve"> А.</w:t>
      </w:r>
    </w:p>
    <w:p w:rsidR="00D52022" w:rsidRPr="00D52022" w:rsidRDefault="00D52022" w:rsidP="00D520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Мурад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D52022">
        <w:rPr>
          <w:rFonts w:ascii="Times New Roman" w:hAnsi="Times New Roman" w:cs="Times New Roman"/>
          <w:b/>
          <w:sz w:val="28"/>
          <w:szCs w:val="28"/>
        </w:rPr>
        <w:t>ажлаев</w:t>
      </w:r>
      <w:proofErr w:type="spellEnd"/>
      <w:r w:rsidRPr="00D52022">
        <w:rPr>
          <w:rFonts w:ascii="Times New Roman" w:hAnsi="Times New Roman" w:cs="Times New Roman"/>
          <w:b/>
          <w:sz w:val="28"/>
          <w:szCs w:val="28"/>
        </w:rPr>
        <w:t xml:space="preserve"> известный и неизвестный</w:t>
      </w:r>
      <w:r w:rsidR="000C0973">
        <w:rPr>
          <w:rFonts w:ascii="Times New Roman" w:hAnsi="Times New Roman" w:cs="Times New Roman"/>
          <w:b/>
          <w:sz w:val="28"/>
          <w:szCs w:val="28"/>
        </w:rPr>
        <w:t xml:space="preserve"> / М. </w:t>
      </w:r>
      <w:r w:rsidR="001F0AE3">
        <w:rPr>
          <w:rFonts w:ascii="Times New Roman" w:hAnsi="Times New Roman" w:cs="Times New Roman"/>
          <w:b/>
          <w:sz w:val="28"/>
          <w:szCs w:val="28"/>
        </w:rPr>
        <w:t>Яку</w:t>
      </w:r>
      <w:r w:rsidR="000C0973">
        <w:rPr>
          <w:rFonts w:ascii="Times New Roman" w:hAnsi="Times New Roman" w:cs="Times New Roman"/>
          <w:b/>
          <w:sz w:val="28"/>
          <w:szCs w:val="28"/>
        </w:rPr>
        <w:t>бов</w:t>
      </w:r>
      <w:r w:rsidRPr="00D52022">
        <w:rPr>
          <w:rFonts w:ascii="Times New Roman" w:hAnsi="Times New Roman" w:cs="Times New Roman"/>
          <w:b/>
          <w:sz w:val="28"/>
          <w:szCs w:val="28"/>
        </w:rPr>
        <w:t>. – Москва: Эхо Кавказа, 2002. – 624 с.: ил.</w:t>
      </w:r>
    </w:p>
    <w:p w:rsidR="008E1A8A" w:rsidRDefault="008E1A8A" w:rsidP="004C0F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E80" w:rsidRDefault="008F4F65" w:rsidP="008E1A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Оригинальное по форме повествование представляет портрет замечательного музыканта в разных ракурсах. Элементы исследования сочетаются в книге с документальными свидетельствами. </w:t>
      </w:r>
      <w:r w:rsidR="00366023">
        <w:rPr>
          <w:rFonts w:ascii="Times New Roman" w:hAnsi="Times New Roman" w:cs="Times New Roman"/>
          <w:sz w:val="28"/>
          <w:szCs w:val="28"/>
        </w:rPr>
        <w:t xml:space="preserve">На страницах этой книги читатель найдет материалы, отражающие самые разные стороны творчества </w:t>
      </w:r>
      <w:proofErr w:type="spellStart"/>
      <w:r w:rsidR="00366023">
        <w:rPr>
          <w:rFonts w:ascii="Times New Roman" w:hAnsi="Times New Roman" w:cs="Times New Roman"/>
          <w:sz w:val="28"/>
          <w:szCs w:val="28"/>
        </w:rPr>
        <w:t>Кажлаева</w:t>
      </w:r>
      <w:proofErr w:type="spellEnd"/>
      <w:r w:rsidR="00366023">
        <w:rPr>
          <w:rFonts w:ascii="Times New Roman" w:hAnsi="Times New Roman" w:cs="Times New Roman"/>
          <w:sz w:val="28"/>
          <w:szCs w:val="28"/>
        </w:rPr>
        <w:t xml:space="preserve">. О нем говорят мастера мировой культуры. </w:t>
      </w:r>
      <w:r>
        <w:rPr>
          <w:rFonts w:ascii="Times New Roman" w:hAnsi="Times New Roman" w:cs="Times New Roman"/>
          <w:sz w:val="28"/>
          <w:szCs w:val="28"/>
        </w:rPr>
        <w:t>В приложении: «Из ранних откликов прессы», «О балете «Горянка»», «Штрихи к портрету мастера»,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Кажлаев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вспоминает, размышляет, отвечает на вопросы», «Список сочинений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Кажлаева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«Награды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Кажлаева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E1A8A" w:rsidRDefault="008E1A8A" w:rsidP="008E1A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2022" w:rsidRPr="008E1A8A" w:rsidRDefault="00F532F1" w:rsidP="00F532F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A8A">
        <w:rPr>
          <w:rFonts w:ascii="Times New Roman" w:hAnsi="Times New Roman" w:cs="Times New Roman"/>
          <w:i/>
          <w:sz w:val="28"/>
          <w:szCs w:val="28"/>
        </w:rPr>
        <w:t>Книга предназначена широкому кругу читателей.</w:t>
      </w:r>
    </w:p>
    <w:p w:rsidR="00D52022" w:rsidRDefault="00D52022" w:rsidP="004C0F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E80" w:rsidRDefault="001311B2" w:rsidP="00131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-113665</wp:posOffset>
            </wp:positionH>
            <wp:positionV relativeFrom="paragraph">
              <wp:posOffset>898525</wp:posOffset>
            </wp:positionV>
            <wp:extent cx="1393190" cy="1983740"/>
            <wp:effectExtent l="19050" t="0" r="0" b="0"/>
            <wp:wrapTight wrapText="bothSides">
              <wp:wrapPolygon edited="0">
                <wp:start x="-295" y="0"/>
                <wp:lineTo x="-295" y="21365"/>
                <wp:lineTo x="21561" y="21365"/>
                <wp:lineTo x="21561" y="0"/>
                <wp:lineTo x="-295" y="0"/>
              </wp:wrapPolygon>
            </wp:wrapTight>
            <wp:docPr id="6" name="Рисунок 6" descr="C:\Documents and Settings\Admin\Рабочий стол\Новая папка\Scan2016012115444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Новая папка\Scan20160121154441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198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0ED4">
        <w:rPr>
          <w:rFonts w:ascii="Times New Roman" w:hAnsi="Times New Roman" w:cs="Times New Roman"/>
          <w:sz w:val="28"/>
          <w:szCs w:val="28"/>
        </w:rPr>
        <w:t xml:space="preserve">Личными наблюдениями, встречами, беседами, добрыми многолетними отношениями с семьей </w:t>
      </w:r>
      <w:proofErr w:type="spellStart"/>
      <w:r w:rsidR="00A00ED4">
        <w:rPr>
          <w:rFonts w:ascii="Times New Roman" w:hAnsi="Times New Roman" w:cs="Times New Roman"/>
          <w:sz w:val="28"/>
          <w:szCs w:val="28"/>
        </w:rPr>
        <w:t>Кажлаева</w:t>
      </w:r>
      <w:proofErr w:type="spellEnd"/>
      <w:r w:rsidR="00A00ED4">
        <w:rPr>
          <w:rFonts w:ascii="Times New Roman" w:hAnsi="Times New Roman" w:cs="Times New Roman"/>
          <w:sz w:val="28"/>
          <w:szCs w:val="28"/>
        </w:rPr>
        <w:t xml:space="preserve"> продиктованы очерки талантливого журналиста, корреспондента краевой курортной газеты «Кавказская здравница Ворониной Галины.  </w:t>
      </w:r>
    </w:p>
    <w:p w:rsidR="006F1C57" w:rsidRPr="006F1C57" w:rsidRDefault="006F1C57" w:rsidP="006F1C5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00E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Воронина </w:t>
      </w:r>
      <w:r w:rsidRPr="006F1C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Г.</w:t>
      </w:r>
      <w:r w:rsidRPr="00A00E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6F1C57" w:rsidRPr="006F1C57" w:rsidRDefault="00CE4076" w:rsidP="006F1C5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</w:t>
      </w:r>
      <w:r w:rsidR="006F1C57" w:rsidRPr="006F1C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Восемнадцать </w:t>
      </w:r>
      <w:r w:rsidR="006F1C57" w:rsidRPr="00A00E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мгновений музы </w:t>
      </w:r>
      <w:proofErr w:type="spellStart"/>
      <w:r w:rsidR="006F1C57" w:rsidRPr="00A00E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Мурада</w:t>
      </w:r>
      <w:proofErr w:type="spellEnd"/>
      <w:r w:rsidR="006F1C57" w:rsidRPr="00A00E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F1C57" w:rsidRPr="00A00E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Кажлаева</w:t>
      </w:r>
      <w:proofErr w:type="spellEnd"/>
      <w:r w:rsidR="006F1C57" w:rsidRPr="006F1C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 очерки жизни и творчества</w:t>
      </w:r>
      <w:r w:rsidR="00BD64DE" w:rsidRPr="00A00E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F1C57" w:rsidRPr="006F1C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/</w:t>
      </w:r>
      <w:r w:rsidR="00C6086C" w:rsidRPr="00A00E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F1C57" w:rsidRPr="006F1C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</w:t>
      </w:r>
      <w:r w:rsidR="00BD64DE" w:rsidRPr="00A00E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алина</w:t>
      </w:r>
      <w:r w:rsidR="006F1C57" w:rsidRPr="006F1C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Воронина. </w:t>
      </w:r>
      <w:r w:rsidR="00BD64DE" w:rsidRPr="00A00E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–</w:t>
      </w:r>
      <w:r w:rsidR="006F1C57" w:rsidRPr="006F1C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Махачкала:</w:t>
      </w:r>
      <w:r w:rsidR="006F1C57" w:rsidRPr="00A00E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D64DE" w:rsidRPr="00A00E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Эпоха, 2009. – </w:t>
      </w:r>
      <w:r w:rsidR="006F1C57" w:rsidRPr="00A00E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223 </w:t>
      </w:r>
      <w:proofErr w:type="gramStart"/>
      <w:r w:rsidR="006F1C57" w:rsidRPr="00A00E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</w:t>
      </w:r>
      <w:proofErr w:type="gramEnd"/>
      <w:r w:rsidR="006F1C57" w:rsidRPr="00A00E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</w:p>
    <w:p w:rsidR="00DE2E80" w:rsidRDefault="00DE2E80" w:rsidP="004C0F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086C" w:rsidRDefault="00C6086C" w:rsidP="004C0F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личные наблюдения автора включены событийные моменты творческой жизни композитора, а также редкие зарисовки случаев </w:t>
      </w:r>
      <w:r w:rsidR="00A00ED4">
        <w:rPr>
          <w:rFonts w:ascii="Times New Roman" w:hAnsi="Times New Roman" w:cs="Times New Roman"/>
          <w:sz w:val="28"/>
          <w:szCs w:val="28"/>
        </w:rPr>
        <w:t xml:space="preserve">из жизни </w:t>
      </w:r>
      <w:proofErr w:type="spellStart"/>
      <w:r w:rsidR="00A00ED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аж</w:t>
      </w:r>
      <w:r w:rsidR="00A00ED4">
        <w:rPr>
          <w:rFonts w:ascii="Times New Roman" w:hAnsi="Times New Roman" w:cs="Times New Roman"/>
          <w:sz w:val="28"/>
          <w:szCs w:val="28"/>
        </w:rPr>
        <w:t>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00ED4">
        <w:rPr>
          <w:rFonts w:ascii="Times New Roman" w:hAnsi="Times New Roman" w:cs="Times New Roman"/>
          <w:sz w:val="28"/>
          <w:szCs w:val="28"/>
        </w:rPr>
        <w:t xml:space="preserve">События в книге по определенным причинам разворачиваются только до 1990 года. </w:t>
      </w:r>
      <w:r>
        <w:rPr>
          <w:rFonts w:ascii="Times New Roman" w:hAnsi="Times New Roman" w:cs="Times New Roman"/>
          <w:sz w:val="28"/>
          <w:szCs w:val="28"/>
        </w:rPr>
        <w:t xml:space="preserve">Важное место отведено родословной линии семьи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Кажлаева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его встречам с выдающимися деятелями мировой культуры.</w:t>
      </w:r>
    </w:p>
    <w:p w:rsidR="00DE2E80" w:rsidRDefault="00A00ED4" w:rsidP="00F532F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A8A">
        <w:rPr>
          <w:rFonts w:ascii="Times New Roman" w:hAnsi="Times New Roman" w:cs="Times New Roman"/>
          <w:i/>
          <w:sz w:val="28"/>
          <w:szCs w:val="28"/>
        </w:rPr>
        <w:t>Книга не претендует на музыковедческий разбор произведений, написана для широкого круга читателей.</w:t>
      </w:r>
    </w:p>
    <w:p w:rsidR="00AB3B78" w:rsidRDefault="0081477B" w:rsidP="008E1A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«Музыка народов Дагестана…Она как яркий и роскошный букет из сотни цветов….» </w:t>
      </w:r>
      <w:r w:rsidR="001E736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этими словами открывается авторское предисловие в следующей книге.</w:t>
      </w:r>
    </w:p>
    <w:p w:rsidR="00AB3B78" w:rsidRDefault="008E1A8A" w:rsidP="004C0F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215900</wp:posOffset>
            </wp:positionV>
            <wp:extent cx="1433830" cy="1985645"/>
            <wp:effectExtent l="19050" t="0" r="0" b="0"/>
            <wp:wrapTight wrapText="bothSides">
              <wp:wrapPolygon edited="0">
                <wp:start x="-287" y="0"/>
                <wp:lineTo x="-287" y="21344"/>
                <wp:lineTo x="21523" y="21344"/>
                <wp:lineTo x="21523" y="0"/>
                <wp:lineTo x="-287" y="0"/>
              </wp:wrapPolygon>
            </wp:wrapTight>
            <wp:docPr id="5" name="Рисунок 5" descr="C:\Documents and Settings\Admin\Рабочий стол\Новая папка\Scan2016012115440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Новая папка\Scan20160121154401_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98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3B78" w:rsidRPr="00AD4BCD" w:rsidRDefault="00AD4BCD" w:rsidP="00AD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Гусейнов</w:t>
      </w:r>
      <w:r w:rsidRPr="00AD4BCD">
        <w:rPr>
          <w:rFonts w:ascii="Times New Roman" w:hAnsi="Times New Roman" w:cs="Times New Roman"/>
          <w:b/>
          <w:bCs/>
          <w:sz w:val="28"/>
          <w:szCs w:val="28"/>
        </w:rPr>
        <w:t xml:space="preserve"> М. А.</w:t>
      </w:r>
    </w:p>
    <w:p w:rsidR="00AB3B78" w:rsidRDefault="00AD4BCD" w:rsidP="00AD4BCD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AD4BCD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Дагестанские деятели</w:t>
      </w: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музыкальной культуры XX века: к</w:t>
      </w:r>
      <w:r w:rsidRPr="00AD4BCD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нига</w:t>
      </w: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D4BCD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справочник</w:t>
      </w: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 М.А.</w:t>
      </w:r>
      <w:r w:rsidRPr="00AD4B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Гусейнов.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="003076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D4B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Махачкала: Республиканская газетно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AD4B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журн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альная типография, 2005. - 216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proofErr w:type="gramEnd"/>
      <w:r w:rsidRPr="00AD4B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A413E3" w:rsidRPr="00AD4BCD" w:rsidRDefault="00A413E3" w:rsidP="00AD4BCD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B3B78" w:rsidRDefault="0081477B" w:rsidP="00AD4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книге-справочнике собраны и систематизированы сведения о дагестанских деятелях музыкальной культуры всех жанров в период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 и начала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веков.</w:t>
      </w:r>
      <w:r w:rsidR="003E5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содержит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фактологический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материал. Информация 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Кажлаеве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имеется в части «Профессиональные композиторы и музыковеды».</w:t>
      </w:r>
      <w:r w:rsidR="00DA2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101" w:rsidRPr="00A413E3" w:rsidRDefault="00DA2101" w:rsidP="00F532F1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413E3">
        <w:rPr>
          <w:rFonts w:ascii="Times New Roman" w:hAnsi="Times New Roman" w:cs="Times New Roman"/>
          <w:i/>
          <w:sz w:val="28"/>
          <w:szCs w:val="28"/>
        </w:rPr>
        <w:t>Для широкого круга читателей.</w:t>
      </w:r>
    </w:p>
    <w:p w:rsidR="003076DC" w:rsidRDefault="003076DC" w:rsidP="004C0F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B78" w:rsidRDefault="00835083" w:rsidP="004C0F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Рекомендуется для чтения </w:t>
      </w:r>
      <w:r w:rsidR="0062066C">
        <w:rPr>
          <w:rFonts w:ascii="Times New Roman" w:hAnsi="Times New Roman" w:cs="Times New Roman"/>
          <w:sz w:val="28"/>
          <w:szCs w:val="28"/>
        </w:rPr>
        <w:t>еще одно</w:t>
      </w:r>
      <w:r>
        <w:rPr>
          <w:rFonts w:ascii="Times New Roman" w:hAnsi="Times New Roman" w:cs="Times New Roman"/>
          <w:sz w:val="28"/>
          <w:szCs w:val="28"/>
        </w:rPr>
        <w:t xml:space="preserve"> справочное издание.</w:t>
      </w:r>
    </w:p>
    <w:p w:rsidR="00AB3B78" w:rsidRDefault="003E5933" w:rsidP="004C0F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-236220</wp:posOffset>
            </wp:positionH>
            <wp:positionV relativeFrom="paragraph">
              <wp:posOffset>158750</wp:posOffset>
            </wp:positionV>
            <wp:extent cx="1409700" cy="1983740"/>
            <wp:effectExtent l="19050" t="0" r="0" b="0"/>
            <wp:wrapTight wrapText="bothSides">
              <wp:wrapPolygon edited="0">
                <wp:start x="-292" y="0"/>
                <wp:lineTo x="-292" y="21365"/>
                <wp:lineTo x="21600" y="21365"/>
                <wp:lineTo x="21600" y="0"/>
                <wp:lineTo x="-292" y="0"/>
              </wp:wrapPolygon>
            </wp:wrapTight>
            <wp:docPr id="11" name="Рисунок 11" descr="C:\Documents and Settings\Admin\Рабочий стол\Новая папка\Scan2016012115442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Новая папка\Scan20160121154422_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98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933" w:rsidRPr="003E5933" w:rsidRDefault="003E5933" w:rsidP="003E593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Шабаева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3E59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А. К. </w:t>
      </w:r>
    </w:p>
    <w:p w:rsidR="003E5933" w:rsidRDefault="003E5933" w:rsidP="003E593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</w:t>
      </w:r>
      <w:r w:rsidRPr="003E59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Деятели музыкально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й культуры Дагестана: справочник  / А. К.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Шабаева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; </w:t>
      </w:r>
      <w:r w:rsidRPr="00AD4B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Институт языка, литературы и искусства им. Г. </w:t>
      </w:r>
      <w:proofErr w:type="spellStart"/>
      <w:r w:rsidRPr="00AD4B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Цадасы</w:t>
      </w:r>
      <w:proofErr w:type="spellEnd"/>
      <w:r w:rsidRPr="00AD4B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ДНЦ РАН.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– </w:t>
      </w:r>
      <w:r w:rsidRPr="003E59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Махачкала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Pr="003E59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2006.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– </w:t>
      </w:r>
      <w:r w:rsidRPr="003E59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166 </w:t>
      </w:r>
      <w:proofErr w:type="gramStart"/>
      <w:r w:rsidRPr="003E59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</w:t>
      </w:r>
      <w:proofErr w:type="gramEnd"/>
      <w:r w:rsidRPr="003E59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</w:p>
    <w:p w:rsidR="0062066C" w:rsidRDefault="0062066C" w:rsidP="003E593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2066C" w:rsidRPr="003E5933" w:rsidRDefault="0062066C" w:rsidP="003E593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B3B78" w:rsidRPr="00C47462" w:rsidRDefault="003934BB" w:rsidP="004C0F1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462">
        <w:rPr>
          <w:rFonts w:ascii="Times New Roman" w:hAnsi="Times New Roman" w:cs="Times New Roman"/>
          <w:color w:val="000000" w:themeColor="text1"/>
          <w:sz w:val="28"/>
          <w:szCs w:val="28"/>
        </w:rPr>
        <w:t>Данный справочник – первая попытка</w:t>
      </w:r>
      <w:r w:rsidR="00620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746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2066C">
        <w:rPr>
          <w:rFonts w:ascii="Times New Roman" w:hAnsi="Times New Roman" w:cs="Times New Roman"/>
          <w:color w:val="000000" w:themeColor="text1"/>
          <w:sz w:val="28"/>
          <w:szCs w:val="28"/>
        </w:rPr>
        <w:t>редставить в одном издании не толь</w:t>
      </w:r>
      <w:r w:rsidRPr="00C47462">
        <w:rPr>
          <w:rFonts w:ascii="Times New Roman" w:hAnsi="Times New Roman" w:cs="Times New Roman"/>
          <w:color w:val="000000" w:themeColor="text1"/>
          <w:sz w:val="28"/>
          <w:szCs w:val="28"/>
        </w:rPr>
        <w:t>ко крат</w:t>
      </w:r>
      <w:r w:rsidR="0062066C">
        <w:rPr>
          <w:rFonts w:ascii="Times New Roman" w:hAnsi="Times New Roman" w:cs="Times New Roman"/>
          <w:color w:val="000000" w:themeColor="text1"/>
          <w:sz w:val="28"/>
          <w:szCs w:val="28"/>
        </w:rPr>
        <w:t>кие</w:t>
      </w:r>
      <w:r w:rsidRPr="00C47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</w:t>
      </w:r>
      <w:r w:rsidR="0062066C">
        <w:rPr>
          <w:rFonts w:ascii="Times New Roman" w:hAnsi="Times New Roman" w:cs="Times New Roman"/>
          <w:color w:val="000000" w:themeColor="text1"/>
          <w:sz w:val="28"/>
          <w:szCs w:val="28"/>
        </w:rPr>
        <w:t>ия</w:t>
      </w:r>
      <w:r w:rsidRPr="00C47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разл</w:t>
      </w:r>
      <w:r w:rsidR="0062066C">
        <w:rPr>
          <w:rFonts w:ascii="Times New Roman" w:hAnsi="Times New Roman" w:cs="Times New Roman"/>
          <w:color w:val="000000" w:themeColor="text1"/>
          <w:sz w:val="28"/>
          <w:szCs w:val="28"/>
        </w:rPr>
        <w:t>ичных</w:t>
      </w:r>
      <w:r w:rsidRPr="00C47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</w:t>
      </w:r>
      <w:r w:rsidR="0062066C">
        <w:rPr>
          <w:rFonts w:ascii="Times New Roman" w:hAnsi="Times New Roman" w:cs="Times New Roman"/>
          <w:color w:val="000000" w:themeColor="text1"/>
          <w:sz w:val="28"/>
          <w:szCs w:val="28"/>
        </w:rPr>
        <w:t>елях</w:t>
      </w:r>
      <w:r w:rsidRPr="00C47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</w:t>
      </w:r>
      <w:r w:rsidR="0062066C">
        <w:rPr>
          <w:rFonts w:ascii="Times New Roman" w:hAnsi="Times New Roman" w:cs="Times New Roman"/>
          <w:color w:val="000000" w:themeColor="text1"/>
          <w:sz w:val="28"/>
          <w:szCs w:val="28"/>
        </w:rPr>
        <w:t>ыкальной</w:t>
      </w:r>
      <w:r w:rsidRPr="00C47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 респ</w:t>
      </w:r>
      <w:r w:rsidR="0062066C">
        <w:rPr>
          <w:rFonts w:ascii="Times New Roman" w:hAnsi="Times New Roman" w:cs="Times New Roman"/>
          <w:color w:val="000000" w:themeColor="text1"/>
          <w:sz w:val="28"/>
          <w:szCs w:val="28"/>
        </w:rPr>
        <w:t>ублики</w:t>
      </w:r>
      <w:r w:rsidRPr="00C47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и материал </w:t>
      </w:r>
      <w:r w:rsidR="00620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C47462">
        <w:rPr>
          <w:rFonts w:ascii="Times New Roman" w:hAnsi="Times New Roman" w:cs="Times New Roman"/>
          <w:color w:val="000000" w:themeColor="text1"/>
          <w:sz w:val="28"/>
          <w:szCs w:val="28"/>
        </w:rPr>
        <w:t>композ</w:t>
      </w:r>
      <w:r w:rsidR="0062066C">
        <w:rPr>
          <w:rFonts w:ascii="Times New Roman" w:hAnsi="Times New Roman" w:cs="Times New Roman"/>
          <w:color w:val="000000" w:themeColor="text1"/>
          <w:sz w:val="28"/>
          <w:szCs w:val="28"/>
        </w:rPr>
        <w:t>иторах,</w:t>
      </w:r>
      <w:r w:rsidRPr="00C47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</w:t>
      </w:r>
      <w:r w:rsidR="0062066C">
        <w:rPr>
          <w:rFonts w:ascii="Times New Roman" w:hAnsi="Times New Roman" w:cs="Times New Roman"/>
          <w:color w:val="000000" w:themeColor="text1"/>
          <w:sz w:val="28"/>
          <w:szCs w:val="28"/>
        </w:rPr>
        <w:t>агогах,</w:t>
      </w:r>
      <w:r w:rsidRPr="00C47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живших и творивших здесь в разные годы –</w:t>
      </w:r>
      <w:r w:rsidR="00C47462" w:rsidRPr="00C47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C47462">
        <w:rPr>
          <w:rFonts w:ascii="Times New Roman" w:hAnsi="Times New Roman" w:cs="Times New Roman"/>
          <w:color w:val="000000" w:themeColor="text1"/>
          <w:sz w:val="28"/>
          <w:szCs w:val="28"/>
        </w:rPr>
        <w:t>сего  более 150 деятелей муз</w:t>
      </w:r>
      <w:r w:rsidR="0062066C">
        <w:rPr>
          <w:rFonts w:ascii="Times New Roman" w:hAnsi="Times New Roman" w:cs="Times New Roman"/>
          <w:color w:val="000000" w:themeColor="text1"/>
          <w:sz w:val="28"/>
          <w:szCs w:val="28"/>
        </w:rPr>
        <w:t>ыкальной</w:t>
      </w:r>
      <w:r w:rsidRPr="00C47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</w:t>
      </w:r>
      <w:r w:rsidR="0062066C">
        <w:rPr>
          <w:rFonts w:ascii="Times New Roman" w:hAnsi="Times New Roman" w:cs="Times New Roman"/>
          <w:color w:val="000000" w:themeColor="text1"/>
          <w:sz w:val="28"/>
          <w:szCs w:val="28"/>
        </w:rPr>
        <w:t>уры Дагестана</w:t>
      </w:r>
      <w:r w:rsidRPr="00C474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7462" w:rsidRPr="00C47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4BB" w:rsidRPr="00A413E3" w:rsidRDefault="003934BB" w:rsidP="00F532F1">
      <w:pPr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413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Кни</w:t>
      </w:r>
      <w:r w:rsidR="0062066C" w:rsidRPr="00A413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га </w:t>
      </w:r>
      <w:r w:rsidRPr="00A413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рассчит</w:t>
      </w:r>
      <w:r w:rsidR="0062066C" w:rsidRPr="00A413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ана</w:t>
      </w:r>
      <w:r w:rsidRPr="00A413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 н</w:t>
      </w:r>
      <w:r w:rsidR="0062066C" w:rsidRPr="00A413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аучных </w:t>
      </w:r>
      <w:r w:rsidRPr="00A413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раб</w:t>
      </w:r>
      <w:r w:rsidR="0062066C" w:rsidRPr="00A413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отников,</w:t>
      </w:r>
      <w:r w:rsidRPr="00A413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муз</w:t>
      </w:r>
      <w:r w:rsidR="0062066C" w:rsidRPr="00A413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ыковедов,</w:t>
      </w:r>
      <w:r w:rsidRPr="00A413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ст</w:t>
      </w:r>
      <w:r w:rsidR="0062066C" w:rsidRPr="00A413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удентов, а также на </w:t>
      </w:r>
      <w:r w:rsidRPr="00A413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шир</w:t>
      </w:r>
      <w:r w:rsidR="0062066C" w:rsidRPr="00A413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окий </w:t>
      </w:r>
      <w:r w:rsidRPr="00A413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кр</w:t>
      </w:r>
      <w:r w:rsidR="0062066C" w:rsidRPr="00A413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уг</w:t>
      </w:r>
      <w:r w:rsidRPr="00A413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ч</w:t>
      </w:r>
      <w:r w:rsidR="0062066C" w:rsidRPr="00A413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итателей.</w:t>
      </w:r>
    </w:p>
    <w:p w:rsidR="00AB3B78" w:rsidRDefault="00A413E3" w:rsidP="004C0F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539B5">
        <w:rPr>
          <w:rFonts w:ascii="Times New Roman" w:hAnsi="Times New Roman" w:cs="Times New Roman"/>
          <w:sz w:val="28"/>
          <w:szCs w:val="28"/>
        </w:rPr>
        <w:t>В фонде</w:t>
      </w:r>
      <w:r w:rsidR="00CF5686">
        <w:rPr>
          <w:rFonts w:ascii="Times New Roman" w:hAnsi="Times New Roman" w:cs="Times New Roman"/>
          <w:sz w:val="28"/>
          <w:szCs w:val="28"/>
        </w:rPr>
        <w:t xml:space="preserve"> </w:t>
      </w:r>
      <w:r w:rsidR="00F41973">
        <w:rPr>
          <w:rFonts w:ascii="Times New Roman" w:hAnsi="Times New Roman" w:cs="Times New Roman"/>
          <w:sz w:val="28"/>
          <w:szCs w:val="28"/>
        </w:rPr>
        <w:t xml:space="preserve">музыкальных </w:t>
      </w:r>
      <w:r w:rsidR="00CF5686">
        <w:rPr>
          <w:rFonts w:ascii="Times New Roman" w:hAnsi="Times New Roman" w:cs="Times New Roman"/>
          <w:sz w:val="28"/>
          <w:szCs w:val="28"/>
        </w:rPr>
        <w:t>изданий библиотеки особое место занима</w:t>
      </w:r>
      <w:r w:rsidR="00F41973">
        <w:rPr>
          <w:rFonts w:ascii="Times New Roman" w:hAnsi="Times New Roman" w:cs="Times New Roman"/>
          <w:sz w:val="28"/>
          <w:szCs w:val="28"/>
        </w:rPr>
        <w:t>е</w:t>
      </w:r>
      <w:r w:rsidR="00CF5686">
        <w:rPr>
          <w:rFonts w:ascii="Times New Roman" w:hAnsi="Times New Roman" w:cs="Times New Roman"/>
          <w:sz w:val="28"/>
          <w:szCs w:val="28"/>
        </w:rPr>
        <w:t xml:space="preserve">т </w:t>
      </w:r>
      <w:r w:rsidR="00F41973">
        <w:rPr>
          <w:rFonts w:ascii="Times New Roman" w:hAnsi="Times New Roman" w:cs="Times New Roman"/>
          <w:sz w:val="28"/>
          <w:szCs w:val="28"/>
        </w:rPr>
        <w:t xml:space="preserve">богатая коллекция нотных изданий </w:t>
      </w:r>
      <w:proofErr w:type="spellStart"/>
      <w:r w:rsidR="00F41973">
        <w:rPr>
          <w:rFonts w:ascii="Times New Roman" w:hAnsi="Times New Roman" w:cs="Times New Roman"/>
          <w:sz w:val="28"/>
          <w:szCs w:val="28"/>
        </w:rPr>
        <w:t>М.Кажлаева</w:t>
      </w:r>
      <w:proofErr w:type="spellEnd"/>
      <w:r w:rsidR="00F41973">
        <w:rPr>
          <w:rFonts w:ascii="Times New Roman" w:hAnsi="Times New Roman" w:cs="Times New Roman"/>
          <w:sz w:val="28"/>
          <w:szCs w:val="28"/>
        </w:rPr>
        <w:t>.</w:t>
      </w:r>
    </w:p>
    <w:p w:rsidR="00A413E3" w:rsidRDefault="00A413E3" w:rsidP="00A413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85090</wp:posOffset>
            </wp:positionV>
            <wp:extent cx="1519555" cy="1969135"/>
            <wp:effectExtent l="19050" t="0" r="4445" b="0"/>
            <wp:wrapTight wrapText="bothSides">
              <wp:wrapPolygon edited="0">
                <wp:start x="-271" y="0"/>
                <wp:lineTo x="-271" y="21314"/>
                <wp:lineTo x="21663" y="21314"/>
                <wp:lineTo x="21663" y="0"/>
                <wp:lineTo x="-271" y="0"/>
              </wp:wrapPolygon>
            </wp:wrapTight>
            <wp:docPr id="7" name="Рисунок 7" descr="C:\Documents and Settings\Admin\Рабочий стол\Новая папка\Scan2016012115452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Новая папка\Scan20160121154521_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196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6380" w:rsidRPr="00C539B5" w:rsidRDefault="00EF04B5" w:rsidP="00A413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39B5">
        <w:rPr>
          <w:rFonts w:ascii="Times New Roman" w:hAnsi="Times New Roman" w:cs="Times New Roman"/>
          <w:b/>
          <w:sz w:val="28"/>
          <w:szCs w:val="28"/>
        </w:rPr>
        <w:t>Кажлаев</w:t>
      </w:r>
      <w:proofErr w:type="spellEnd"/>
      <w:r w:rsidRPr="00C539B5">
        <w:rPr>
          <w:rFonts w:ascii="Times New Roman" w:hAnsi="Times New Roman" w:cs="Times New Roman"/>
          <w:b/>
          <w:sz w:val="28"/>
          <w:szCs w:val="28"/>
        </w:rPr>
        <w:t xml:space="preserve"> М. </w:t>
      </w:r>
    </w:p>
    <w:p w:rsidR="00AB3B78" w:rsidRDefault="00896380" w:rsidP="00A413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39B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F04B5" w:rsidRPr="00C539B5">
        <w:rPr>
          <w:rFonts w:ascii="Times New Roman" w:hAnsi="Times New Roman" w:cs="Times New Roman"/>
          <w:b/>
          <w:sz w:val="28"/>
          <w:szCs w:val="28"/>
        </w:rPr>
        <w:t>Романсы и песни на стихи Расула Гамзатова [Ноты]</w:t>
      </w:r>
      <w:proofErr w:type="gramStart"/>
      <w:r w:rsidR="00EF04B5" w:rsidRPr="00C539B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EF04B5" w:rsidRPr="00C539B5">
        <w:rPr>
          <w:rFonts w:ascii="Times New Roman" w:hAnsi="Times New Roman" w:cs="Times New Roman"/>
          <w:b/>
          <w:sz w:val="28"/>
          <w:szCs w:val="28"/>
        </w:rPr>
        <w:t xml:space="preserve"> для голоса и фортепиано / </w:t>
      </w:r>
      <w:proofErr w:type="spellStart"/>
      <w:r w:rsidR="00EF04B5" w:rsidRPr="00C539B5">
        <w:rPr>
          <w:rFonts w:ascii="Times New Roman" w:hAnsi="Times New Roman" w:cs="Times New Roman"/>
          <w:b/>
          <w:sz w:val="28"/>
          <w:szCs w:val="28"/>
        </w:rPr>
        <w:t>Мурад</w:t>
      </w:r>
      <w:proofErr w:type="spellEnd"/>
      <w:r w:rsidR="00EF04B5" w:rsidRPr="00C539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F04B5" w:rsidRPr="00C539B5">
        <w:rPr>
          <w:rFonts w:ascii="Times New Roman" w:hAnsi="Times New Roman" w:cs="Times New Roman"/>
          <w:b/>
          <w:sz w:val="28"/>
          <w:szCs w:val="28"/>
        </w:rPr>
        <w:t>Кажлаев</w:t>
      </w:r>
      <w:proofErr w:type="spellEnd"/>
      <w:r w:rsidR="00EF04B5" w:rsidRPr="00C539B5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 w:rsidRPr="00C539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4B5" w:rsidRPr="00C539B5">
        <w:rPr>
          <w:rFonts w:ascii="Times New Roman" w:hAnsi="Times New Roman" w:cs="Times New Roman"/>
          <w:b/>
          <w:sz w:val="28"/>
          <w:szCs w:val="28"/>
        </w:rPr>
        <w:t>Москва:</w:t>
      </w:r>
      <w:r w:rsidRPr="00C539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4B5" w:rsidRPr="00C539B5">
        <w:rPr>
          <w:rFonts w:ascii="Times New Roman" w:hAnsi="Times New Roman" w:cs="Times New Roman"/>
          <w:b/>
          <w:sz w:val="28"/>
          <w:szCs w:val="28"/>
        </w:rPr>
        <w:t>Музыка,</w:t>
      </w:r>
      <w:r w:rsidR="003076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4B5" w:rsidRPr="00C539B5">
        <w:rPr>
          <w:rFonts w:ascii="Times New Roman" w:hAnsi="Times New Roman" w:cs="Times New Roman"/>
          <w:b/>
          <w:sz w:val="28"/>
          <w:szCs w:val="28"/>
        </w:rPr>
        <w:t xml:space="preserve">1969. – 39 </w:t>
      </w:r>
      <w:proofErr w:type="gramStart"/>
      <w:r w:rsidR="00EF04B5" w:rsidRPr="00C539B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EF04B5" w:rsidRPr="00C539B5">
        <w:rPr>
          <w:rFonts w:ascii="Times New Roman" w:hAnsi="Times New Roman" w:cs="Times New Roman"/>
          <w:b/>
          <w:sz w:val="28"/>
          <w:szCs w:val="28"/>
        </w:rPr>
        <w:t>.</w:t>
      </w:r>
    </w:p>
    <w:p w:rsidR="00A413E3" w:rsidRPr="00C539B5" w:rsidRDefault="00A413E3" w:rsidP="00A413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504E" w:rsidRDefault="0036504E" w:rsidP="008963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Содержание:</w:t>
      </w:r>
      <w:r w:rsidR="00F532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«Часто я вспоминаю…», « Матери, Гуниб», «О тебе я думаю…», «У того окна»,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«Желтые листья», «Африка».</w:t>
      </w:r>
    </w:p>
    <w:p w:rsidR="00850768" w:rsidRDefault="00850768" w:rsidP="008507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0768" w:rsidRDefault="00850768" w:rsidP="008507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318135</wp:posOffset>
            </wp:positionV>
            <wp:extent cx="1379220" cy="1985645"/>
            <wp:effectExtent l="19050" t="0" r="0" b="0"/>
            <wp:wrapTight wrapText="bothSides">
              <wp:wrapPolygon edited="0">
                <wp:start x="-298" y="0"/>
                <wp:lineTo x="-298" y="21344"/>
                <wp:lineTo x="21481" y="21344"/>
                <wp:lineTo x="21481" y="0"/>
                <wp:lineTo x="-298" y="0"/>
              </wp:wrapPolygon>
            </wp:wrapTight>
            <wp:docPr id="3" name="Рисунок 4" descr="C:\Documents and Settings\Admin\Рабочий стол\Новая папка\Scan2016012115423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Новая папка\Scan20160121154238_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98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О</w:t>
      </w:r>
      <w:r w:rsidRPr="00705A33">
        <w:rPr>
          <w:rFonts w:ascii="Times New Roman" w:hAnsi="Times New Roman" w:cs="Times New Roman"/>
          <w:sz w:val="28"/>
          <w:szCs w:val="28"/>
        </w:rPr>
        <w:t xml:space="preserve">пыт развития различных видов искусства Дагестана в </w:t>
      </w:r>
      <w:r w:rsidRPr="00705A3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05A33">
        <w:rPr>
          <w:rFonts w:ascii="Times New Roman" w:hAnsi="Times New Roman" w:cs="Times New Roman"/>
          <w:sz w:val="28"/>
          <w:szCs w:val="28"/>
        </w:rPr>
        <w:t xml:space="preserve"> веке</w:t>
      </w:r>
      <w:r w:rsidRPr="0081477B">
        <w:rPr>
          <w:rFonts w:ascii="Times New Roman" w:hAnsi="Times New Roman" w:cs="Times New Roman"/>
          <w:sz w:val="28"/>
          <w:szCs w:val="28"/>
        </w:rPr>
        <w:t xml:space="preserve"> </w:t>
      </w:r>
      <w:r w:rsidRPr="00705A33">
        <w:rPr>
          <w:rFonts w:ascii="Times New Roman" w:hAnsi="Times New Roman" w:cs="Times New Roman"/>
          <w:sz w:val="28"/>
          <w:szCs w:val="28"/>
        </w:rPr>
        <w:t>обобщен</w:t>
      </w:r>
      <w:r w:rsidRPr="00814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05A33">
        <w:rPr>
          <w:rFonts w:ascii="Times New Roman" w:hAnsi="Times New Roman" w:cs="Times New Roman"/>
          <w:sz w:val="28"/>
          <w:szCs w:val="28"/>
        </w:rPr>
        <w:t xml:space="preserve"> работе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4BCD" w:rsidRPr="00AD4BCD" w:rsidRDefault="00AD4BCD" w:rsidP="00AD4BCD">
      <w:pPr>
        <w:spacing w:after="24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D4B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Искусство Дагестана в ХХ столетии  / авт. проекта и рук</w:t>
      </w:r>
      <w:proofErr w:type="gramStart"/>
      <w:r w:rsidRPr="00AD4B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gramEnd"/>
      <w:r w:rsidRPr="00AD4B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D4B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proofErr w:type="gramEnd"/>
      <w:r w:rsidRPr="00AD4B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вт. коллектива А.Дж. Магомедов; Институт языка, литературы и искус</w:t>
      </w:r>
      <w:r w:rsidR="003076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ства им. Г. </w:t>
      </w:r>
      <w:proofErr w:type="spellStart"/>
      <w:r w:rsidR="003076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Цадасы</w:t>
      </w:r>
      <w:proofErr w:type="spellEnd"/>
      <w:r w:rsidR="003076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ДНЦ РАН.  – </w:t>
      </w:r>
      <w:r w:rsidRPr="00AD4B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Махачкала,  2012. – 508 с.: ил. </w:t>
      </w:r>
    </w:p>
    <w:p w:rsidR="00B85895" w:rsidRDefault="00B85895" w:rsidP="004C0F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5925" w:rsidRDefault="00F532F1" w:rsidP="004959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п</w:t>
      </w:r>
      <w:r w:rsidR="00442E10" w:rsidRPr="00705A33">
        <w:rPr>
          <w:rFonts w:ascii="Times New Roman" w:hAnsi="Times New Roman" w:cs="Times New Roman"/>
          <w:sz w:val="28"/>
          <w:szCs w:val="28"/>
        </w:rPr>
        <w:t xml:space="preserve">рослежены процессы становления и развития инфраструктуры искусства – формирование </w:t>
      </w:r>
      <w:r w:rsidR="00442E10" w:rsidRPr="00705A33">
        <w:rPr>
          <w:rFonts w:ascii="Times New Roman" w:hAnsi="Times New Roman" w:cs="Times New Roman"/>
          <w:sz w:val="28"/>
          <w:szCs w:val="28"/>
        </w:rPr>
        <w:lastRenderedPageBreak/>
        <w:t>региональной научной школы искусствознания, развитие профессионального худож</w:t>
      </w:r>
      <w:r w:rsidR="00BE3A80" w:rsidRPr="00705A33">
        <w:rPr>
          <w:rFonts w:ascii="Times New Roman" w:hAnsi="Times New Roman" w:cs="Times New Roman"/>
          <w:sz w:val="28"/>
          <w:szCs w:val="28"/>
        </w:rPr>
        <w:t>ественного</w:t>
      </w:r>
      <w:r w:rsidR="00442E10" w:rsidRPr="00705A33">
        <w:rPr>
          <w:rFonts w:ascii="Times New Roman" w:hAnsi="Times New Roman" w:cs="Times New Roman"/>
          <w:sz w:val="28"/>
          <w:szCs w:val="28"/>
        </w:rPr>
        <w:t xml:space="preserve"> образования, подготовка кадров для учреждений искусства.</w:t>
      </w:r>
      <w:r w:rsidR="00103B82" w:rsidRPr="00705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2F1" w:rsidRDefault="004C0F1E" w:rsidP="004959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A33">
        <w:rPr>
          <w:rFonts w:ascii="Times New Roman" w:hAnsi="Times New Roman" w:cs="Times New Roman"/>
          <w:sz w:val="28"/>
          <w:szCs w:val="28"/>
        </w:rPr>
        <w:t xml:space="preserve">В четвертой главе «Развитие профессиональной музыкальной культуры» хронологически прослеживается творчество </w:t>
      </w:r>
      <w:proofErr w:type="spellStart"/>
      <w:r w:rsidRPr="00495925">
        <w:rPr>
          <w:rFonts w:ascii="Times New Roman" w:hAnsi="Times New Roman" w:cs="Times New Roman"/>
          <w:sz w:val="28"/>
          <w:szCs w:val="28"/>
        </w:rPr>
        <w:t>Мурада</w:t>
      </w:r>
      <w:proofErr w:type="spellEnd"/>
      <w:r w:rsidRPr="00495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925">
        <w:rPr>
          <w:rFonts w:ascii="Times New Roman" w:hAnsi="Times New Roman" w:cs="Times New Roman"/>
          <w:sz w:val="28"/>
          <w:szCs w:val="28"/>
        </w:rPr>
        <w:t>К</w:t>
      </w:r>
      <w:r w:rsidR="00B86621" w:rsidRPr="00495925">
        <w:rPr>
          <w:rFonts w:ascii="Times New Roman" w:hAnsi="Times New Roman" w:cs="Times New Roman"/>
          <w:sz w:val="28"/>
          <w:szCs w:val="28"/>
        </w:rPr>
        <w:t>ажлаева</w:t>
      </w:r>
      <w:proofErr w:type="spellEnd"/>
      <w:r w:rsidR="00B86621" w:rsidRPr="00495925">
        <w:rPr>
          <w:rFonts w:ascii="Times New Roman" w:hAnsi="Times New Roman" w:cs="Times New Roman"/>
          <w:sz w:val="28"/>
          <w:szCs w:val="28"/>
        </w:rPr>
        <w:t xml:space="preserve"> </w:t>
      </w:r>
      <w:r w:rsidRPr="00705A33">
        <w:rPr>
          <w:rFonts w:ascii="Times New Roman" w:hAnsi="Times New Roman" w:cs="Times New Roman"/>
          <w:sz w:val="28"/>
          <w:szCs w:val="28"/>
        </w:rPr>
        <w:t xml:space="preserve">и других известных дагестанских композиторов в период послевоенных лет, в 1960-е, 1970-е годы, описываются жанрово-видовые и стилистические инновации 1980-х годов, а также развитие музыкального искусства Дагестана в постсоветское время. </w:t>
      </w:r>
    </w:p>
    <w:p w:rsidR="00791023" w:rsidRPr="00502F4E" w:rsidRDefault="00B1375C" w:rsidP="00F532F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2F4E">
        <w:rPr>
          <w:rFonts w:ascii="Times New Roman" w:hAnsi="Times New Roman" w:cs="Times New Roman"/>
          <w:i/>
          <w:sz w:val="28"/>
          <w:szCs w:val="28"/>
        </w:rPr>
        <w:t>Книга р</w:t>
      </w:r>
      <w:r w:rsidR="00442E10" w:rsidRPr="00502F4E">
        <w:rPr>
          <w:rFonts w:ascii="Times New Roman" w:hAnsi="Times New Roman" w:cs="Times New Roman"/>
          <w:i/>
          <w:sz w:val="28"/>
          <w:szCs w:val="28"/>
        </w:rPr>
        <w:t>ассчит</w:t>
      </w:r>
      <w:r w:rsidRPr="00502F4E">
        <w:rPr>
          <w:rFonts w:ascii="Times New Roman" w:hAnsi="Times New Roman" w:cs="Times New Roman"/>
          <w:i/>
          <w:sz w:val="28"/>
          <w:szCs w:val="28"/>
        </w:rPr>
        <w:t>ана</w:t>
      </w:r>
      <w:r w:rsidR="00442E10" w:rsidRPr="00502F4E">
        <w:rPr>
          <w:rFonts w:ascii="Times New Roman" w:hAnsi="Times New Roman" w:cs="Times New Roman"/>
          <w:i/>
          <w:sz w:val="28"/>
          <w:szCs w:val="28"/>
        </w:rPr>
        <w:t xml:space="preserve"> на науч</w:t>
      </w:r>
      <w:r w:rsidRPr="00502F4E">
        <w:rPr>
          <w:rFonts w:ascii="Times New Roman" w:hAnsi="Times New Roman" w:cs="Times New Roman"/>
          <w:i/>
          <w:sz w:val="28"/>
          <w:szCs w:val="28"/>
        </w:rPr>
        <w:t>ных</w:t>
      </w:r>
      <w:r w:rsidR="00442E10" w:rsidRPr="00502F4E">
        <w:rPr>
          <w:rFonts w:ascii="Times New Roman" w:hAnsi="Times New Roman" w:cs="Times New Roman"/>
          <w:i/>
          <w:sz w:val="28"/>
          <w:szCs w:val="28"/>
        </w:rPr>
        <w:t xml:space="preserve"> раб</w:t>
      </w:r>
      <w:r w:rsidRPr="00502F4E">
        <w:rPr>
          <w:rFonts w:ascii="Times New Roman" w:hAnsi="Times New Roman" w:cs="Times New Roman"/>
          <w:i/>
          <w:sz w:val="28"/>
          <w:szCs w:val="28"/>
        </w:rPr>
        <w:t>отников</w:t>
      </w:r>
      <w:r w:rsidR="00442E10" w:rsidRPr="00502F4E">
        <w:rPr>
          <w:rFonts w:ascii="Times New Roman" w:hAnsi="Times New Roman" w:cs="Times New Roman"/>
          <w:i/>
          <w:sz w:val="28"/>
          <w:szCs w:val="28"/>
        </w:rPr>
        <w:t>, пед</w:t>
      </w:r>
      <w:r w:rsidRPr="00502F4E">
        <w:rPr>
          <w:rFonts w:ascii="Times New Roman" w:hAnsi="Times New Roman" w:cs="Times New Roman"/>
          <w:i/>
          <w:sz w:val="28"/>
          <w:szCs w:val="28"/>
        </w:rPr>
        <w:t>агогов</w:t>
      </w:r>
      <w:r w:rsidR="00442E10" w:rsidRPr="00502F4E">
        <w:rPr>
          <w:rFonts w:ascii="Times New Roman" w:hAnsi="Times New Roman" w:cs="Times New Roman"/>
          <w:i/>
          <w:sz w:val="28"/>
          <w:szCs w:val="28"/>
        </w:rPr>
        <w:t>, студ</w:t>
      </w:r>
      <w:r w:rsidRPr="00502F4E">
        <w:rPr>
          <w:rFonts w:ascii="Times New Roman" w:hAnsi="Times New Roman" w:cs="Times New Roman"/>
          <w:i/>
          <w:sz w:val="28"/>
          <w:szCs w:val="28"/>
        </w:rPr>
        <w:t>ентов</w:t>
      </w:r>
      <w:r w:rsidR="00442E10" w:rsidRPr="00502F4E">
        <w:rPr>
          <w:rFonts w:ascii="Times New Roman" w:hAnsi="Times New Roman" w:cs="Times New Roman"/>
          <w:i/>
          <w:sz w:val="28"/>
          <w:szCs w:val="28"/>
        </w:rPr>
        <w:t xml:space="preserve"> вузов и читателей, интересующихся историей культуры и искусства Дагестана.</w:t>
      </w:r>
    </w:p>
    <w:p w:rsidR="00B959D9" w:rsidRDefault="00B959D9" w:rsidP="002301C5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01C5" w:rsidRDefault="00585DD1" w:rsidP="002301C5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784E">
        <w:rPr>
          <w:rFonts w:ascii="Times New Roman" w:hAnsi="Times New Roman" w:cs="Times New Roman"/>
          <w:b/>
          <w:i/>
          <w:sz w:val="28"/>
          <w:szCs w:val="28"/>
        </w:rPr>
        <w:t>Ж</w:t>
      </w:r>
      <w:r w:rsidR="00AF784E" w:rsidRPr="00AF784E">
        <w:rPr>
          <w:rFonts w:ascii="Times New Roman" w:hAnsi="Times New Roman" w:cs="Times New Roman"/>
          <w:b/>
          <w:i/>
          <w:sz w:val="28"/>
          <w:szCs w:val="28"/>
        </w:rPr>
        <w:t>изн</w:t>
      </w:r>
      <w:r w:rsidRPr="00AF784E">
        <w:rPr>
          <w:rFonts w:ascii="Times New Roman" w:hAnsi="Times New Roman" w:cs="Times New Roman"/>
          <w:b/>
          <w:i/>
          <w:sz w:val="28"/>
          <w:szCs w:val="28"/>
        </w:rPr>
        <w:t>ь и творчество великого маэстро Дагестана</w:t>
      </w:r>
    </w:p>
    <w:p w:rsidR="002301C5" w:rsidRDefault="00AF784E" w:rsidP="002301C5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МУРАДА КАЖЛАЕВА</w:t>
      </w:r>
    </w:p>
    <w:p w:rsidR="00386697" w:rsidRPr="00AF784E" w:rsidRDefault="00AF784E" w:rsidP="002301C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отражены</w:t>
      </w:r>
      <w:r w:rsidR="00585DD1" w:rsidRPr="00AF784E">
        <w:rPr>
          <w:rFonts w:ascii="Times New Roman" w:hAnsi="Times New Roman" w:cs="Times New Roman"/>
          <w:b/>
          <w:i/>
          <w:sz w:val="28"/>
          <w:szCs w:val="28"/>
        </w:rPr>
        <w:t xml:space="preserve"> на страницах многих других книжных,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а также</w:t>
      </w:r>
      <w:r w:rsidR="00585DD1" w:rsidRPr="00AF784E">
        <w:rPr>
          <w:rFonts w:ascii="Times New Roman" w:hAnsi="Times New Roman" w:cs="Times New Roman"/>
          <w:b/>
          <w:i/>
          <w:sz w:val="28"/>
          <w:szCs w:val="28"/>
        </w:rPr>
        <w:t xml:space="preserve"> газетных и журнальных изданий, хранящихся в фондах Национальной библиотеки РД им. Р.</w:t>
      </w:r>
      <w:r w:rsidR="00F532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85DD1" w:rsidRPr="00AF784E">
        <w:rPr>
          <w:rFonts w:ascii="Times New Roman" w:hAnsi="Times New Roman" w:cs="Times New Roman"/>
          <w:b/>
          <w:i/>
          <w:sz w:val="28"/>
          <w:szCs w:val="28"/>
        </w:rPr>
        <w:t>Гамзатова.</w:t>
      </w:r>
      <w:proofErr w:type="gramEnd"/>
    </w:p>
    <w:p w:rsidR="00585DD1" w:rsidRDefault="00585DD1">
      <w:pPr>
        <w:rPr>
          <w:rFonts w:ascii="Times New Roman" w:hAnsi="Times New Roman" w:cs="Times New Roman"/>
          <w:sz w:val="28"/>
          <w:szCs w:val="28"/>
        </w:rPr>
      </w:pPr>
    </w:p>
    <w:p w:rsidR="00585DD1" w:rsidRPr="00585DD1" w:rsidRDefault="00585DD1">
      <w:pPr>
        <w:rPr>
          <w:rFonts w:ascii="Times New Roman" w:hAnsi="Times New Roman" w:cs="Times New Roman"/>
          <w:sz w:val="28"/>
          <w:szCs w:val="28"/>
        </w:rPr>
      </w:pPr>
    </w:p>
    <w:p w:rsidR="00585DD1" w:rsidRDefault="00585DD1" w:rsidP="00585DD1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85D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Отдел </w:t>
      </w:r>
      <w:proofErr w:type="gramStart"/>
      <w:r w:rsidRPr="00585D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краеведческой</w:t>
      </w:r>
      <w:proofErr w:type="gramEnd"/>
    </w:p>
    <w:p w:rsidR="00386697" w:rsidRPr="00585DD1" w:rsidRDefault="00585DD1" w:rsidP="00585DD1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85D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национальной библ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</w:t>
      </w:r>
      <w:r w:rsidRPr="00585D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ографии</w:t>
      </w:r>
    </w:p>
    <w:p w:rsidR="00585DD1" w:rsidRPr="00585DD1" w:rsidRDefault="00AB5170" w:rsidP="00585DD1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М. </w:t>
      </w:r>
      <w:proofErr w:type="spellStart"/>
      <w:r w:rsidR="00585DD1" w:rsidRPr="00585D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Панич</w:t>
      </w:r>
      <w:proofErr w:type="spellEnd"/>
      <w:r w:rsidR="00585DD1" w:rsidRPr="00585D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sectPr w:rsidR="00585DD1" w:rsidRPr="00585DD1" w:rsidSect="00FD4ACA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E10"/>
    <w:rsid w:val="00003CFE"/>
    <w:rsid w:val="00011DE5"/>
    <w:rsid w:val="000156ED"/>
    <w:rsid w:val="00032400"/>
    <w:rsid w:val="00033363"/>
    <w:rsid w:val="0003530B"/>
    <w:rsid w:val="00037861"/>
    <w:rsid w:val="00041A9E"/>
    <w:rsid w:val="00043D74"/>
    <w:rsid w:val="00050598"/>
    <w:rsid w:val="00053D07"/>
    <w:rsid w:val="00061B6C"/>
    <w:rsid w:val="00063BC2"/>
    <w:rsid w:val="00066ED2"/>
    <w:rsid w:val="00070238"/>
    <w:rsid w:val="00072E39"/>
    <w:rsid w:val="000736C1"/>
    <w:rsid w:val="00074D4B"/>
    <w:rsid w:val="000753CE"/>
    <w:rsid w:val="0009110E"/>
    <w:rsid w:val="00092962"/>
    <w:rsid w:val="000933B2"/>
    <w:rsid w:val="00094E5B"/>
    <w:rsid w:val="000973D0"/>
    <w:rsid w:val="000B194E"/>
    <w:rsid w:val="000B1E64"/>
    <w:rsid w:val="000B603F"/>
    <w:rsid w:val="000C0973"/>
    <w:rsid w:val="000C15AD"/>
    <w:rsid w:val="000C38FB"/>
    <w:rsid w:val="000C3CFF"/>
    <w:rsid w:val="000C4AB0"/>
    <w:rsid w:val="000C79E9"/>
    <w:rsid w:val="0010253F"/>
    <w:rsid w:val="00103B82"/>
    <w:rsid w:val="00120EF5"/>
    <w:rsid w:val="001236FD"/>
    <w:rsid w:val="001311B2"/>
    <w:rsid w:val="00140DDE"/>
    <w:rsid w:val="00144F8E"/>
    <w:rsid w:val="001608E7"/>
    <w:rsid w:val="00176A3A"/>
    <w:rsid w:val="00186EBF"/>
    <w:rsid w:val="00196965"/>
    <w:rsid w:val="00196AE1"/>
    <w:rsid w:val="001A1399"/>
    <w:rsid w:val="001A4EF2"/>
    <w:rsid w:val="001D1BDE"/>
    <w:rsid w:val="001D3A43"/>
    <w:rsid w:val="001E2121"/>
    <w:rsid w:val="001E348E"/>
    <w:rsid w:val="001E7043"/>
    <w:rsid w:val="001E736D"/>
    <w:rsid w:val="001F0AE3"/>
    <w:rsid w:val="001F0C8A"/>
    <w:rsid w:val="001F7AFB"/>
    <w:rsid w:val="00204005"/>
    <w:rsid w:val="002301C5"/>
    <w:rsid w:val="00231A7D"/>
    <w:rsid w:val="00232A0C"/>
    <w:rsid w:val="002467EB"/>
    <w:rsid w:val="00246FB5"/>
    <w:rsid w:val="00247448"/>
    <w:rsid w:val="002540C2"/>
    <w:rsid w:val="002558FA"/>
    <w:rsid w:val="002615ED"/>
    <w:rsid w:val="00263BDE"/>
    <w:rsid w:val="002648A6"/>
    <w:rsid w:val="002649A5"/>
    <w:rsid w:val="0026792D"/>
    <w:rsid w:val="002762E2"/>
    <w:rsid w:val="0027798B"/>
    <w:rsid w:val="00285C32"/>
    <w:rsid w:val="002A153C"/>
    <w:rsid w:val="002A44AD"/>
    <w:rsid w:val="002A7AB3"/>
    <w:rsid w:val="002C3619"/>
    <w:rsid w:val="002E3F0C"/>
    <w:rsid w:val="002F086B"/>
    <w:rsid w:val="002F0993"/>
    <w:rsid w:val="00305788"/>
    <w:rsid w:val="003076DC"/>
    <w:rsid w:val="003134A8"/>
    <w:rsid w:val="003260A5"/>
    <w:rsid w:val="003276C9"/>
    <w:rsid w:val="00330C05"/>
    <w:rsid w:val="00342C85"/>
    <w:rsid w:val="00343516"/>
    <w:rsid w:val="00345470"/>
    <w:rsid w:val="00356378"/>
    <w:rsid w:val="00357212"/>
    <w:rsid w:val="0036107B"/>
    <w:rsid w:val="00362198"/>
    <w:rsid w:val="00365038"/>
    <w:rsid w:val="0036504E"/>
    <w:rsid w:val="00366023"/>
    <w:rsid w:val="003776AD"/>
    <w:rsid w:val="00386539"/>
    <w:rsid w:val="00386697"/>
    <w:rsid w:val="003934BB"/>
    <w:rsid w:val="003A113B"/>
    <w:rsid w:val="003A22E8"/>
    <w:rsid w:val="003C47BA"/>
    <w:rsid w:val="003E5933"/>
    <w:rsid w:val="003E7F22"/>
    <w:rsid w:val="003F1685"/>
    <w:rsid w:val="003F7B96"/>
    <w:rsid w:val="00415B13"/>
    <w:rsid w:val="004160E8"/>
    <w:rsid w:val="00416AA8"/>
    <w:rsid w:val="00417F81"/>
    <w:rsid w:val="0042162E"/>
    <w:rsid w:val="00422D25"/>
    <w:rsid w:val="00433743"/>
    <w:rsid w:val="00434905"/>
    <w:rsid w:val="0043660C"/>
    <w:rsid w:val="0044168B"/>
    <w:rsid w:val="00442E10"/>
    <w:rsid w:val="00450336"/>
    <w:rsid w:val="0045039F"/>
    <w:rsid w:val="004524AE"/>
    <w:rsid w:val="00454669"/>
    <w:rsid w:val="004951A6"/>
    <w:rsid w:val="00495925"/>
    <w:rsid w:val="00497260"/>
    <w:rsid w:val="004A2C95"/>
    <w:rsid w:val="004A47B0"/>
    <w:rsid w:val="004A75CC"/>
    <w:rsid w:val="004B0457"/>
    <w:rsid w:val="004B4715"/>
    <w:rsid w:val="004B7900"/>
    <w:rsid w:val="004C0F1E"/>
    <w:rsid w:val="004C232F"/>
    <w:rsid w:val="004C7499"/>
    <w:rsid w:val="004D141D"/>
    <w:rsid w:val="004E07B4"/>
    <w:rsid w:val="004E201F"/>
    <w:rsid w:val="004E3E2E"/>
    <w:rsid w:val="004E5AAB"/>
    <w:rsid w:val="004F03F7"/>
    <w:rsid w:val="00502F4E"/>
    <w:rsid w:val="005064CE"/>
    <w:rsid w:val="00510733"/>
    <w:rsid w:val="0052061E"/>
    <w:rsid w:val="0053150A"/>
    <w:rsid w:val="00531696"/>
    <w:rsid w:val="00532B6B"/>
    <w:rsid w:val="0053671E"/>
    <w:rsid w:val="00537BEC"/>
    <w:rsid w:val="005620F7"/>
    <w:rsid w:val="005722B1"/>
    <w:rsid w:val="00573703"/>
    <w:rsid w:val="0057574E"/>
    <w:rsid w:val="00575FFC"/>
    <w:rsid w:val="00583A1D"/>
    <w:rsid w:val="00585DD1"/>
    <w:rsid w:val="00591C21"/>
    <w:rsid w:val="005A0EFB"/>
    <w:rsid w:val="005B23C7"/>
    <w:rsid w:val="005C104F"/>
    <w:rsid w:val="005C5957"/>
    <w:rsid w:val="005D1BCB"/>
    <w:rsid w:val="005D314E"/>
    <w:rsid w:val="005D3C38"/>
    <w:rsid w:val="005D75D4"/>
    <w:rsid w:val="005E1ECA"/>
    <w:rsid w:val="005E4A86"/>
    <w:rsid w:val="005E5AF9"/>
    <w:rsid w:val="005F157A"/>
    <w:rsid w:val="006030F0"/>
    <w:rsid w:val="0060362D"/>
    <w:rsid w:val="0062066C"/>
    <w:rsid w:val="006220E2"/>
    <w:rsid w:val="006225F5"/>
    <w:rsid w:val="0062386B"/>
    <w:rsid w:val="006241E9"/>
    <w:rsid w:val="006327B2"/>
    <w:rsid w:val="00632F9B"/>
    <w:rsid w:val="0063346D"/>
    <w:rsid w:val="006354AD"/>
    <w:rsid w:val="00646952"/>
    <w:rsid w:val="0066429A"/>
    <w:rsid w:val="00671C1E"/>
    <w:rsid w:val="00681ADC"/>
    <w:rsid w:val="006821CC"/>
    <w:rsid w:val="00694A73"/>
    <w:rsid w:val="006951F6"/>
    <w:rsid w:val="006A1252"/>
    <w:rsid w:val="006A6761"/>
    <w:rsid w:val="006B44AD"/>
    <w:rsid w:val="006C3ACF"/>
    <w:rsid w:val="006C4630"/>
    <w:rsid w:val="006C5EA6"/>
    <w:rsid w:val="006D17C6"/>
    <w:rsid w:val="006D1A47"/>
    <w:rsid w:val="006D66A6"/>
    <w:rsid w:val="006E05B0"/>
    <w:rsid w:val="006E470B"/>
    <w:rsid w:val="006E53BE"/>
    <w:rsid w:val="006F1112"/>
    <w:rsid w:val="006F1C57"/>
    <w:rsid w:val="006F5E22"/>
    <w:rsid w:val="006F5FE0"/>
    <w:rsid w:val="00705A33"/>
    <w:rsid w:val="007106CF"/>
    <w:rsid w:val="00710F3E"/>
    <w:rsid w:val="007146FE"/>
    <w:rsid w:val="0071520E"/>
    <w:rsid w:val="00724835"/>
    <w:rsid w:val="00752194"/>
    <w:rsid w:val="00757C1B"/>
    <w:rsid w:val="0076424D"/>
    <w:rsid w:val="0077508E"/>
    <w:rsid w:val="00780392"/>
    <w:rsid w:val="0078053A"/>
    <w:rsid w:val="00781076"/>
    <w:rsid w:val="0078642E"/>
    <w:rsid w:val="00787527"/>
    <w:rsid w:val="00791023"/>
    <w:rsid w:val="00791888"/>
    <w:rsid w:val="007B6AB0"/>
    <w:rsid w:val="007C1041"/>
    <w:rsid w:val="007C4C22"/>
    <w:rsid w:val="007E01C7"/>
    <w:rsid w:val="007E7316"/>
    <w:rsid w:val="007F210C"/>
    <w:rsid w:val="00803672"/>
    <w:rsid w:val="00803A4A"/>
    <w:rsid w:val="0081477B"/>
    <w:rsid w:val="008272B7"/>
    <w:rsid w:val="0083428A"/>
    <w:rsid w:val="00835083"/>
    <w:rsid w:val="008368BA"/>
    <w:rsid w:val="00842821"/>
    <w:rsid w:val="008452AC"/>
    <w:rsid w:val="0084643D"/>
    <w:rsid w:val="00846DDA"/>
    <w:rsid w:val="00850768"/>
    <w:rsid w:val="0085593E"/>
    <w:rsid w:val="00856379"/>
    <w:rsid w:val="00861856"/>
    <w:rsid w:val="00862C2D"/>
    <w:rsid w:val="0086729F"/>
    <w:rsid w:val="008700EC"/>
    <w:rsid w:val="00883444"/>
    <w:rsid w:val="00896380"/>
    <w:rsid w:val="008A02DA"/>
    <w:rsid w:val="008A080E"/>
    <w:rsid w:val="008A31B6"/>
    <w:rsid w:val="008A3F8E"/>
    <w:rsid w:val="008B7341"/>
    <w:rsid w:val="008C1454"/>
    <w:rsid w:val="008D588C"/>
    <w:rsid w:val="008E1A8A"/>
    <w:rsid w:val="008E309C"/>
    <w:rsid w:val="008F03EE"/>
    <w:rsid w:val="008F12C8"/>
    <w:rsid w:val="008F3593"/>
    <w:rsid w:val="008F4C66"/>
    <w:rsid w:val="008F4F65"/>
    <w:rsid w:val="00901A1C"/>
    <w:rsid w:val="00904447"/>
    <w:rsid w:val="009129D9"/>
    <w:rsid w:val="0092056F"/>
    <w:rsid w:val="009224D2"/>
    <w:rsid w:val="00924887"/>
    <w:rsid w:val="00931939"/>
    <w:rsid w:val="00941DB1"/>
    <w:rsid w:val="00952A23"/>
    <w:rsid w:val="0096187A"/>
    <w:rsid w:val="00975654"/>
    <w:rsid w:val="0098016A"/>
    <w:rsid w:val="0098223E"/>
    <w:rsid w:val="00987853"/>
    <w:rsid w:val="00990CE1"/>
    <w:rsid w:val="009A430E"/>
    <w:rsid w:val="009A53BF"/>
    <w:rsid w:val="009B6B69"/>
    <w:rsid w:val="009C0203"/>
    <w:rsid w:val="009C0BCA"/>
    <w:rsid w:val="009D0E42"/>
    <w:rsid w:val="009D77C8"/>
    <w:rsid w:val="009F28D1"/>
    <w:rsid w:val="009F6038"/>
    <w:rsid w:val="009F6B84"/>
    <w:rsid w:val="00A00ED4"/>
    <w:rsid w:val="00A05223"/>
    <w:rsid w:val="00A10C9B"/>
    <w:rsid w:val="00A1648E"/>
    <w:rsid w:val="00A16A44"/>
    <w:rsid w:val="00A1770E"/>
    <w:rsid w:val="00A200F2"/>
    <w:rsid w:val="00A21B0F"/>
    <w:rsid w:val="00A27509"/>
    <w:rsid w:val="00A413E3"/>
    <w:rsid w:val="00A600A4"/>
    <w:rsid w:val="00A640C1"/>
    <w:rsid w:val="00A6659E"/>
    <w:rsid w:val="00A67B42"/>
    <w:rsid w:val="00A75FB2"/>
    <w:rsid w:val="00A812F9"/>
    <w:rsid w:val="00A84E04"/>
    <w:rsid w:val="00A85C8C"/>
    <w:rsid w:val="00A9105A"/>
    <w:rsid w:val="00A96350"/>
    <w:rsid w:val="00AB1F87"/>
    <w:rsid w:val="00AB3B78"/>
    <w:rsid w:val="00AB5170"/>
    <w:rsid w:val="00AB7058"/>
    <w:rsid w:val="00AC137A"/>
    <w:rsid w:val="00AC3699"/>
    <w:rsid w:val="00AC3762"/>
    <w:rsid w:val="00AC4762"/>
    <w:rsid w:val="00AC4A2B"/>
    <w:rsid w:val="00AD4BCD"/>
    <w:rsid w:val="00AE215E"/>
    <w:rsid w:val="00AF5E0F"/>
    <w:rsid w:val="00AF784E"/>
    <w:rsid w:val="00AF7AE3"/>
    <w:rsid w:val="00B05DD7"/>
    <w:rsid w:val="00B129E9"/>
    <w:rsid w:val="00B1375C"/>
    <w:rsid w:val="00B1791B"/>
    <w:rsid w:val="00B26482"/>
    <w:rsid w:val="00B315F2"/>
    <w:rsid w:val="00B32032"/>
    <w:rsid w:val="00B34FE9"/>
    <w:rsid w:val="00B36288"/>
    <w:rsid w:val="00B42CFD"/>
    <w:rsid w:val="00B73BF1"/>
    <w:rsid w:val="00B80720"/>
    <w:rsid w:val="00B85895"/>
    <w:rsid w:val="00B86621"/>
    <w:rsid w:val="00B959D9"/>
    <w:rsid w:val="00BB2C40"/>
    <w:rsid w:val="00BC17F0"/>
    <w:rsid w:val="00BC6859"/>
    <w:rsid w:val="00BD037A"/>
    <w:rsid w:val="00BD64DE"/>
    <w:rsid w:val="00BD69B9"/>
    <w:rsid w:val="00BD6F84"/>
    <w:rsid w:val="00BE09AF"/>
    <w:rsid w:val="00BE3A80"/>
    <w:rsid w:val="00BF5DE7"/>
    <w:rsid w:val="00C00162"/>
    <w:rsid w:val="00C010DA"/>
    <w:rsid w:val="00C03E35"/>
    <w:rsid w:val="00C20483"/>
    <w:rsid w:val="00C27395"/>
    <w:rsid w:val="00C36678"/>
    <w:rsid w:val="00C441C4"/>
    <w:rsid w:val="00C47462"/>
    <w:rsid w:val="00C539B5"/>
    <w:rsid w:val="00C6086C"/>
    <w:rsid w:val="00C61A46"/>
    <w:rsid w:val="00C631EB"/>
    <w:rsid w:val="00C70955"/>
    <w:rsid w:val="00C73D3F"/>
    <w:rsid w:val="00C820D8"/>
    <w:rsid w:val="00C83D40"/>
    <w:rsid w:val="00CA1129"/>
    <w:rsid w:val="00CA7131"/>
    <w:rsid w:val="00CB38DB"/>
    <w:rsid w:val="00CB410A"/>
    <w:rsid w:val="00CB50DB"/>
    <w:rsid w:val="00CB52A6"/>
    <w:rsid w:val="00CB586C"/>
    <w:rsid w:val="00CC17E7"/>
    <w:rsid w:val="00CC3414"/>
    <w:rsid w:val="00CD32D0"/>
    <w:rsid w:val="00CE38AF"/>
    <w:rsid w:val="00CE3B6E"/>
    <w:rsid w:val="00CE4076"/>
    <w:rsid w:val="00CF3CA1"/>
    <w:rsid w:val="00CF5686"/>
    <w:rsid w:val="00D00282"/>
    <w:rsid w:val="00D04118"/>
    <w:rsid w:val="00D07856"/>
    <w:rsid w:val="00D111F0"/>
    <w:rsid w:val="00D20AD0"/>
    <w:rsid w:val="00D27495"/>
    <w:rsid w:val="00D342EC"/>
    <w:rsid w:val="00D35517"/>
    <w:rsid w:val="00D41C04"/>
    <w:rsid w:val="00D52022"/>
    <w:rsid w:val="00D54789"/>
    <w:rsid w:val="00D56096"/>
    <w:rsid w:val="00D601F2"/>
    <w:rsid w:val="00D66319"/>
    <w:rsid w:val="00D70877"/>
    <w:rsid w:val="00D726DB"/>
    <w:rsid w:val="00D952A3"/>
    <w:rsid w:val="00DA2101"/>
    <w:rsid w:val="00DA74EE"/>
    <w:rsid w:val="00DB0067"/>
    <w:rsid w:val="00DB4956"/>
    <w:rsid w:val="00DB6A23"/>
    <w:rsid w:val="00DC00F3"/>
    <w:rsid w:val="00DC6292"/>
    <w:rsid w:val="00DD7576"/>
    <w:rsid w:val="00DE0540"/>
    <w:rsid w:val="00DE2E80"/>
    <w:rsid w:val="00DE6885"/>
    <w:rsid w:val="00DF7365"/>
    <w:rsid w:val="00E070F7"/>
    <w:rsid w:val="00E17C10"/>
    <w:rsid w:val="00E21E8B"/>
    <w:rsid w:val="00E24CC8"/>
    <w:rsid w:val="00E4112D"/>
    <w:rsid w:val="00E462F6"/>
    <w:rsid w:val="00E60DE3"/>
    <w:rsid w:val="00E61F4B"/>
    <w:rsid w:val="00E66E6D"/>
    <w:rsid w:val="00E716E8"/>
    <w:rsid w:val="00E763EB"/>
    <w:rsid w:val="00E807EF"/>
    <w:rsid w:val="00E84A26"/>
    <w:rsid w:val="00E91500"/>
    <w:rsid w:val="00EA7A8D"/>
    <w:rsid w:val="00EB104D"/>
    <w:rsid w:val="00EB4601"/>
    <w:rsid w:val="00EC13D9"/>
    <w:rsid w:val="00EC3640"/>
    <w:rsid w:val="00ED226D"/>
    <w:rsid w:val="00ED4E9F"/>
    <w:rsid w:val="00ED5CD8"/>
    <w:rsid w:val="00ED6EB0"/>
    <w:rsid w:val="00ED77E7"/>
    <w:rsid w:val="00EE155C"/>
    <w:rsid w:val="00EE220A"/>
    <w:rsid w:val="00EE4BE7"/>
    <w:rsid w:val="00EF04B5"/>
    <w:rsid w:val="00EF14F4"/>
    <w:rsid w:val="00F1033C"/>
    <w:rsid w:val="00F13BD5"/>
    <w:rsid w:val="00F14B16"/>
    <w:rsid w:val="00F2541A"/>
    <w:rsid w:val="00F30F74"/>
    <w:rsid w:val="00F31A7E"/>
    <w:rsid w:val="00F36A44"/>
    <w:rsid w:val="00F41973"/>
    <w:rsid w:val="00F46CCD"/>
    <w:rsid w:val="00F532F1"/>
    <w:rsid w:val="00F54B3E"/>
    <w:rsid w:val="00F55541"/>
    <w:rsid w:val="00F561FE"/>
    <w:rsid w:val="00F61020"/>
    <w:rsid w:val="00F61922"/>
    <w:rsid w:val="00F73809"/>
    <w:rsid w:val="00F853BA"/>
    <w:rsid w:val="00F92A4B"/>
    <w:rsid w:val="00F93E51"/>
    <w:rsid w:val="00FA27A2"/>
    <w:rsid w:val="00FA3AA1"/>
    <w:rsid w:val="00FB7774"/>
    <w:rsid w:val="00FC1953"/>
    <w:rsid w:val="00FC2250"/>
    <w:rsid w:val="00FD1445"/>
    <w:rsid w:val="00FD48FB"/>
    <w:rsid w:val="00FD4ACA"/>
    <w:rsid w:val="00FE7FDE"/>
    <w:rsid w:val="00FF4F44"/>
    <w:rsid w:val="00FF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57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F1C57"/>
    <w:rPr>
      <w:b/>
      <w:bCs/>
    </w:rPr>
  </w:style>
  <w:style w:type="paragraph" w:styleId="2">
    <w:name w:val="Body Text Indent 2"/>
    <w:basedOn w:val="a"/>
    <w:link w:val="20"/>
    <w:semiHidden/>
    <w:rsid w:val="00144F8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44F8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2016-01-23T17:24:00Z</dcterms:created>
  <dcterms:modified xsi:type="dcterms:W3CDTF">2016-01-23T17:24:00Z</dcterms:modified>
</cp:coreProperties>
</file>