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3BF" w:rsidRDefault="00DA4E9C" w:rsidP="00C62F5D">
      <w:pPr>
        <w:ind w:left="4054" w:right="437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drawing>
          <wp:inline distT="0" distB="0" distL="0" distR="0">
            <wp:extent cx="800100" cy="8477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63BF" w:rsidRDefault="00B463BF" w:rsidP="00C62F5D">
      <w:pPr>
        <w:shd w:val="clear" w:color="auto" w:fill="FFFFFF"/>
        <w:spacing w:before="22" w:line="346" w:lineRule="exact"/>
        <w:ind w:left="3182" w:right="2765" w:hanging="893"/>
      </w:pPr>
      <w:r>
        <w:rPr>
          <w:rFonts w:ascii="Courier New" w:hAnsi="Courier New"/>
          <w:b/>
          <w:bCs/>
          <w:sz w:val="30"/>
          <w:szCs w:val="30"/>
        </w:rPr>
        <w:t>ЗАКОНОДАТЕЛЬНОЕ</w:t>
      </w:r>
      <w:r>
        <w:rPr>
          <w:rFonts w:ascii="Courier New" w:hAnsi="Courier New" w:cs="Courier New"/>
          <w:b/>
          <w:bCs/>
          <w:sz w:val="30"/>
          <w:szCs w:val="30"/>
        </w:rPr>
        <w:t xml:space="preserve"> </w:t>
      </w:r>
      <w:r>
        <w:rPr>
          <w:rFonts w:ascii="Courier New" w:hAnsi="Courier New"/>
          <w:b/>
          <w:bCs/>
          <w:sz w:val="30"/>
          <w:szCs w:val="30"/>
        </w:rPr>
        <w:t>СОБРАНИЕ РОСТОВСКОЙ</w:t>
      </w:r>
      <w:r>
        <w:rPr>
          <w:rFonts w:ascii="Courier New" w:hAnsi="Courier New" w:cs="Courier New"/>
          <w:b/>
          <w:bCs/>
          <w:sz w:val="30"/>
          <w:szCs w:val="30"/>
        </w:rPr>
        <w:t xml:space="preserve"> </w:t>
      </w:r>
      <w:r>
        <w:rPr>
          <w:rFonts w:ascii="Courier New" w:hAnsi="Courier New"/>
          <w:b/>
          <w:bCs/>
          <w:sz w:val="30"/>
          <w:szCs w:val="30"/>
        </w:rPr>
        <w:t>ОБЛАСТИ</w:t>
      </w:r>
    </w:p>
    <w:p w:rsidR="00B463BF" w:rsidRDefault="00B463BF" w:rsidP="00C62F5D">
      <w:pPr>
        <w:shd w:val="clear" w:color="auto" w:fill="FFFFFF"/>
        <w:spacing w:before="79"/>
        <w:ind w:left="670"/>
      </w:pPr>
      <w:r>
        <w:rPr>
          <w:rFonts w:ascii="Arial" w:hAnsi="Arial"/>
          <w:b/>
          <w:bCs/>
          <w:sz w:val="36"/>
          <w:szCs w:val="36"/>
        </w:rPr>
        <w:t>ШАФИРОВ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/>
          <w:b/>
          <w:bCs/>
          <w:sz w:val="36"/>
          <w:szCs w:val="36"/>
        </w:rPr>
        <w:t>ЛЕОНИД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/>
          <w:b/>
          <w:bCs/>
          <w:sz w:val="36"/>
          <w:szCs w:val="36"/>
        </w:rPr>
        <w:t>АЛЕКСАНДРОВИЧ</w:t>
      </w:r>
    </w:p>
    <w:p w:rsidR="00B463BF" w:rsidRDefault="00B463BF" w:rsidP="00C62F5D">
      <w:pPr>
        <w:shd w:val="clear" w:color="auto" w:fill="FFFFFF"/>
        <w:spacing w:before="22" w:line="230" w:lineRule="exact"/>
        <w:ind w:left="3492" w:right="3302" w:hanging="515"/>
        <w:jc w:val="center"/>
      </w:pPr>
      <w:r>
        <w:rPr>
          <w:spacing w:val="-6"/>
          <w:sz w:val="22"/>
          <w:szCs w:val="22"/>
        </w:rPr>
        <w:t xml:space="preserve">Депутат по одномандатному </w:t>
      </w:r>
      <w:r>
        <w:rPr>
          <w:spacing w:val="-5"/>
          <w:sz w:val="22"/>
          <w:szCs w:val="22"/>
        </w:rPr>
        <w:t>избирательному округу № 5</w:t>
      </w:r>
    </w:p>
    <w:p w:rsidR="00B463BF" w:rsidRPr="002475D9" w:rsidRDefault="00B463BF" w:rsidP="00C62F5D">
      <w:pPr>
        <w:shd w:val="clear" w:color="auto" w:fill="FFFFFF"/>
        <w:tabs>
          <w:tab w:val="left" w:leader="underscore" w:pos="2858"/>
          <w:tab w:val="left" w:pos="5062"/>
        </w:tabs>
        <w:spacing w:before="259" w:line="324" w:lineRule="exact"/>
        <w:ind w:left="7"/>
        <w:rPr>
          <w:b/>
        </w:rPr>
      </w:pPr>
      <w:r w:rsidRPr="002475D9">
        <w:rPr>
          <w:b/>
          <w:sz w:val="28"/>
          <w:szCs w:val="28"/>
        </w:rPr>
        <w:t xml:space="preserve">ИСХ. №       </w:t>
      </w:r>
      <w:r w:rsidRPr="002475D9">
        <w:rPr>
          <w:b/>
          <w:sz w:val="28"/>
          <w:szCs w:val="28"/>
          <w:u w:val="single"/>
        </w:rPr>
        <w:t xml:space="preserve">118 </w:t>
      </w:r>
      <w:r w:rsidRPr="002475D9">
        <w:rPr>
          <w:b/>
          <w:sz w:val="28"/>
          <w:szCs w:val="28"/>
        </w:rPr>
        <w:t xml:space="preserve">                                           Директору Национальной </w:t>
      </w:r>
    </w:p>
    <w:p w:rsidR="00B463BF" w:rsidRPr="002475D9" w:rsidRDefault="00B463BF" w:rsidP="00C62F5D">
      <w:pPr>
        <w:shd w:val="clear" w:color="auto" w:fill="FFFFFF"/>
        <w:tabs>
          <w:tab w:val="left" w:pos="3643"/>
          <w:tab w:val="left" w:pos="5054"/>
        </w:tabs>
        <w:spacing w:line="324" w:lineRule="exact"/>
        <w:ind w:left="14" w:right="1555" w:firstLine="5047"/>
        <w:rPr>
          <w:b/>
        </w:rPr>
      </w:pPr>
      <w:r w:rsidRPr="002475D9">
        <w:rPr>
          <w:b/>
          <w:bCs/>
          <w:sz w:val="28"/>
          <w:szCs w:val="28"/>
        </w:rPr>
        <w:t xml:space="preserve">библиотеки РД </w:t>
      </w:r>
      <w:r w:rsidRPr="002475D9">
        <w:rPr>
          <w:b/>
          <w:bCs/>
          <w:sz w:val="28"/>
          <w:szCs w:val="28"/>
        </w:rPr>
        <w:br/>
        <w:t>ОТ</w:t>
      </w:r>
      <w:r w:rsidRPr="002475D9">
        <w:rPr>
          <w:b/>
          <w:sz w:val="28"/>
          <w:szCs w:val="28"/>
        </w:rPr>
        <w:t xml:space="preserve">«   </w:t>
      </w:r>
      <w:r w:rsidRPr="002475D9">
        <w:rPr>
          <w:b/>
          <w:i/>
          <w:iCs/>
          <w:sz w:val="28"/>
          <w:szCs w:val="28"/>
        </w:rPr>
        <w:t xml:space="preserve">22  </w:t>
      </w:r>
      <w:r w:rsidRPr="002475D9">
        <w:rPr>
          <w:b/>
          <w:sz w:val="28"/>
          <w:szCs w:val="28"/>
        </w:rPr>
        <w:t xml:space="preserve">»       </w:t>
      </w:r>
      <w:r w:rsidRPr="002475D9">
        <w:rPr>
          <w:b/>
          <w:i/>
          <w:iCs/>
          <w:sz w:val="28"/>
          <w:szCs w:val="28"/>
          <w:u w:val="single"/>
        </w:rPr>
        <w:t>мая</w:t>
      </w:r>
      <w:r w:rsidRPr="002475D9">
        <w:rPr>
          <w:rFonts w:ascii="Arial" w:cs="Arial"/>
          <w:b/>
          <w:i/>
          <w:iCs/>
          <w:sz w:val="28"/>
          <w:szCs w:val="28"/>
        </w:rPr>
        <w:t xml:space="preserve">    </w:t>
      </w:r>
      <w:r w:rsidRPr="002475D9">
        <w:rPr>
          <w:b/>
          <w:bCs/>
          <w:spacing w:val="-3"/>
          <w:sz w:val="28"/>
          <w:szCs w:val="28"/>
        </w:rPr>
        <w:t>2013г.</w:t>
      </w:r>
      <w:r w:rsidRPr="002475D9">
        <w:rPr>
          <w:rFonts w:ascii="Arial" w:cs="Arial"/>
          <w:b/>
          <w:bCs/>
          <w:sz w:val="28"/>
          <w:szCs w:val="28"/>
        </w:rPr>
        <w:tab/>
        <w:t xml:space="preserve">                </w:t>
      </w:r>
      <w:r>
        <w:rPr>
          <w:rFonts w:ascii="Arial" w:cs="Arial"/>
          <w:b/>
          <w:bCs/>
          <w:sz w:val="28"/>
          <w:szCs w:val="28"/>
        </w:rPr>
        <w:tab/>
      </w:r>
      <w:r w:rsidRPr="002475D9">
        <w:rPr>
          <w:rFonts w:ascii="Arial" w:cs="Arial"/>
          <w:b/>
          <w:bCs/>
          <w:sz w:val="28"/>
          <w:szCs w:val="28"/>
        </w:rPr>
        <w:t xml:space="preserve"> </w:t>
      </w:r>
      <w:r w:rsidRPr="002475D9">
        <w:rPr>
          <w:rFonts w:ascii="Arial" w:cs="Arial"/>
          <w:b/>
          <w:bCs/>
          <w:sz w:val="28"/>
          <w:szCs w:val="28"/>
        </w:rPr>
        <w:t>им</w:t>
      </w:r>
      <w:r w:rsidRPr="002475D9">
        <w:rPr>
          <w:rFonts w:ascii="Arial" w:cs="Arial"/>
          <w:b/>
          <w:bCs/>
          <w:sz w:val="28"/>
          <w:szCs w:val="28"/>
        </w:rPr>
        <w:t xml:space="preserve">. </w:t>
      </w:r>
      <w:r w:rsidRPr="002475D9">
        <w:rPr>
          <w:rFonts w:ascii="Arial" w:cs="Arial"/>
          <w:b/>
          <w:bCs/>
          <w:sz w:val="28"/>
          <w:szCs w:val="28"/>
        </w:rPr>
        <w:t>Р</w:t>
      </w:r>
      <w:r w:rsidRPr="002475D9">
        <w:rPr>
          <w:rFonts w:ascii="Arial" w:cs="Arial"/>
          <w:b/>
          <w:bCs/>
          <w:sz w:val="28"/>
          <w:szCs w:val="28"/>
        </w:rPr>
        <w:t xml:space="preserve">. </w:t>
      </w:r>
      <w:r w:rsidRPr="002475D9">
        <w:rPr>
          <w:rFonts w:ascii="Arial" w:cs="Arial"/>
          <w:b/>
          <w:bCs/>
          <w:sz w:val="28"/>
          <w:szCs w:val="28"/>
        </w:rPr>
        <w:t>Гамзатова</w:t>
      </w:r>
    </w:p>
    <w:p w:rsidR="00B463BF" w:rsidRDefault="00B463BF" w:rsidP="002475D9">
      <w:pPr>
        <w:shd w:val="clear" w:color="auto" w:fill="FFFFFF"/>
        <w:spacing w:before="1145"/>
      </w:pPr>
    </w:p>
    <w:p w:rsidR="00B463BF" w:rsidRDefault="00B463BF" w:rsidP="00C62F5D">
      <w:pPr>
        <w:shd w:val="clear" w:color="auto" w:fill="FFFFFF"/>
        <w:spacing w:before="151" w:line="324" w:lineRule="exact"/>
        <w:ind w:left="14" w:right="14" w:firstLine="706"/>
        <w:jc w:val="both"/>
      </w:pPr>
      <w:r>
        <w:rPr>
          <w:sz w:val="28"/>
          <w:szCs w:val="28"/>
        </w:rPr>
        <w:t>Разрешите проинформировать Вас, что в мае 2013 года стартует третий тур краеведческого конкурса «Галерея Славы Юга России и Востока Украины». Организаторы конкурса - ММОО «Ассоциация почетных граждан, наставников и талантливой молодежи», Некоммерческое партнерство содействия распространению энциклопедических знаний «Викимедиа РУ», при участии членов Совета Молодых депутатов Ростовской области.</w:t>
      </w:r>
    </w:p>
    <w:p w:rsidR="00B463BF" w:rsidRDefault="00B463BF" w:rsidP="00C62F5D">
      <w:pPr>
        <w:shd w:val="clear" w:color="auto" w:fill="FFFFFF"/>
        <w:spacing w:line="324" w:lineRule="exact"/>
        <w:ind w:left="22" w:firstLine="619"/>
        <w:jc w:val="both"/>
      </w:pPr>
      <w:r>
        <w:rPr>
          <w:sz w:val="28"/>
          <w:szCs w:val="28"/>
        </w:rPr>
        <w:t>Авторы конкурсных работ должны будут разместить результаты краеведческих исследований, посвященных истории, культуре и знаменитым жителям Юга России (регионы ЮФО и СКФО) и Востока Украины (Луганская и Донецкая области), на страницах самой популярной интернет-энциклопедии - Википедии.</w:t>
      </w:r>
    </w:p>
    <w:p w:rsidR="00B463BF" w:rsidRDefault="00B463BF" w:rsidP="00C62F5D">
      <w:pPr>
        <w:shd w:val="clear" w:color="auto" w:fill="FFFFFF"/>
        <w:tabs>
          <w:tab w:val="left" w:pos="8021"/>
        </w:tabs>
        <w:spacing w:line="324" w:lineRule="exact"/>
        <w:ind w:left="22" w:right="14" w:firstLine="706"/>
        <w:jc w:val="both"/>
      </w:pPr>
      <w:r>
        <w:rPr>
          <w:sz w:val="28"/>
          <w:szCs w:val="28"/>
        </w:rPr>
        <w:t>Учитывая значимость данного мероприятия в деле сохранения</w:t>
      </w:r>
      <w:r>
        <w:rPr>
          <w:sz w:val="28"/>
          <w:szCs w:val="28"/>
        </w:rPr>
        <w:br/>
        <w:t>исторического наследия, прошу Вас поручить проинформировать жителей</w:t>
      </w:r>
      <w:r>
        <w:rPr>
          <w:sz w:val="28"/>
          <w:szCs w:val="28"/>
        </w:rPr>
        <w:br/>
        <w:t>руководимого Вами муниципального образования (в том числе - школьников</w:t>
      </w:r>
      <w:r>
        <w:rPr>
          <w:sz w:val="28"/>
          <w:szCs w:val="28"/>
        </w:rPr>
        <w:br/>
        <w:t>и студентов) о возможности их участия в конкурсе в качестве авторов статей и</w:t>
      </w:r>
      <w:r>
        <w:rPr>
          <w:sz w:val="28"/>
          <w:szCs w:val="28"/>
        </w:rPr>
        <w:br/>
        <w:t>изображений, размещаемых в Википедии и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посвященных</w:t>
      </w:r>
    </w:p>
    <w:p w:rsidR="00B463BF" w:rsidRDefault="00B463BF" w:rsidP="00C62F5D">
      <w:pPr>
        <w:shd w:val="clear" w:color="auto" w:fill="FFFFFF"/>
        <w:spacing w:line="324" w:lineRule="exact"/>
        <w:ind w:left="22"/>
      </w:pPr>
      <w:r>
        <w:rPr>
          <w:sz w:val="28"/>
          <w:szCs w:val="28"/>
        </w:rPr>
        <w:t>достопримечательностям малой Родины, знаменитым землякам.</w:t>
      </w:r>
    </w:p>
    <w:p w:rsidR="00B463BF" w:rsidRDefault="00B463BF" w:rsidP="00C62F5D">
      <w:pPr>
        <w:shd w:val="clear" w:color="auto" w:fill="FFFFFF"/>
        <w:spacing w:line="324" w:lineRule="exact"/>
        <w:ind w:left="14" w:firstLine="706"/>
      </w:pPr>
      <w:r>
        <w:rPr>
          <w:sz w:val="28"/>
          <w:szCs w:val="28"/>
        </w:rPr>
        <w:t>Кроме того, прошу Вас рекомендовать СМИ и сайтам, с которыми сотрудничает       администрация   муниципального   образования,   размещать материалы о конкурсе и о его участниках. Положение о конкурсе и пресс-релиз прилагаются.</w:t>
      </w:r>
    </w:p>
    <w:p w:rsidR="00B463BF" w:rsidRDefault="00B463BF" w:rsidP="00C62F5D">
      <w:pPr>
        <w:shd w:val="clear" w:color="auto" w:fill="FFFFFF"/>
        <w:tabs>
          <w:tab w:val="left" w:pos="5393"/>
        </w:tabs>
        <w:spacing w:before="252" w:line="468" w:lineRule="exact"/>
        <w:ind w:left="14"/>
      </w:pPr>
      <w:r>
        <w:rPr>
          <w:spacing w:val="-2"/>
          <w:position w:val="-15"/>
          <w:sz w:val="40"/>
          <w:szCs w:val="40"/>
          <w:vertAlign w:val="superscript"/>
        </w:rPr>
        <w:t>Депутат</w:t>
      </w:r>
      <w:r>
        <w:rPr>
          <w:rFonts w:ascii="Arial" w:hAnsi="Arial" w:cs="Arial"/>
          <w:position w:val="-15"/>
          <w:sz w:val="40"/>
          <w:szCs w:val="40"/>
        </w:rPr>
        <w:tab/>
      </w:r>
    </w:p>
    <w:p w:rsidR="00B463BF" w:rsidRDefault="00B463BF" w:rsidP="00C62F5D">
      <w:pPr>
        <w:shd w:val="clear" w:color="auto" w:fill="FFFFFF"/>
        <w:tabs>
          <w:tab w:val="left" w:pos="4918"/>
          <w:tab w:val="left" w:pos="6790"/>
        </w:tabs>
        <w:ind w:left="14"/>
      </w:pPr>
      <w:r>
        <w:rPr>
          <w:sz w:val="28"/>
          <w:szCs w:val="28"/>
        </w:rPr>
        <w:t>Законодательного Собрания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i/>
          <w:iCs/>
          <w:sz w:val="28"/>
          <w:szCs w:val="28"/>
        </w:rPr>
        <w:tab/>
      </w:r>
      <w:r>
        <w:rPr>
          <w:sz w:val="28"/>
          <w:szCs w:val="28"/>
        </w:rPr>
        <w:t>Л. А. Шафиров</w:t>
      </w:r>
    </w:p>
    <w:p w:rsidR="00B463BF" w:rsidRDefault="00B463BF" w:rsidP="00C62F5D">
      <w:pPr>
        <w:shd w:val="clear" w:color="auto" w:fill="FFFFFF"/>
        <w:spacing w:before="281" w:line="230" w:lineRule="exact"/>
      </w:pPr>
      <w:r>
        <w:rPr>
          <w:spacing w:val="-8"/>
          <w:sz w:val="22"/>
          <w:szCs w:val="22"/>
        </w:rPr>
        <w:t>Исполнитель: Болотова З.П.</w:t>
      </w:r>
    </w:p>
    <w:p w:rsidR="00B463BF" w:rsidRDefault="00B463BF" w:rsidP="00C62F5D">
      <w:pPr>
        <w:shd w:val="clear" w:color="auto" w:fill="FFFFFF"/>
        <w:spacing w:line="230" w:lineRule="exact"/>
      </w:pPr>
      <w:r>
        <w:rPr>
          <w:spacing w:val="-6"/>
          <w:sz w:val="22"/>
          <w:szCs w:val="22"/>
        </w:rPr>
        <w:t>Конт.телефон: (86361)5-29-31, 8-928-158-51-41,</w:t>
      </w:r>
    </w:p>
    <w:p w:rsidR="00B463BF" w:rsidRDefault="00B463BF" w:rsidP="00C62F5D">
      <w:pPr>
        <w:shd w:val="clear" w:color="auto" w:fill="FFFFFF"/>
        <w:spacing w:line="230" w:lineRule="exact"/>
      </w:pPr>
      <w:r>
        <w:rPr>
          <w:spacing w:val="-6"/>
          <w:sz w:val="22"/>
          <w:szCs w:val="22"/>
        </w:rPr>
        <w:t>Факс: (86361) 5-51-33.</w:t>
      </w:r>
    </w:p>
    <w:p w:rsidR="00B463BF" w:rsidRPr="005113F8" w:rsidRDefault="00B463BF" w:rsidP="005113F8">
      <w:pPr>
        <w:pStyle w:val="a3"/>
      </w:pPr>
      <w:r>
        <w:rPr>
          <w:lang w:val="en-US"/>
        </w:rPr>
        <w:t>deputy</w:t>
      </w:r>
      <w:r w:rsidRPr="005113F8">
        <w:t>@</w:t>
      </w:r>
      <w:r>
        <w:rPr>
          <w:lang w:val="en-US"/>
        </w:rPr>
        <w:t>shafirov</w:t>
      </w:r>
      <w:r w:rsidRPr="005113F8">
        <w:t>.</w:t>
      </w:r>
      <w:r>
        <w:rPr>
          <w:lang w:val="en-US"/>
        </w:rPr>
        <w:t>ru</w:t>
      </w:r>
    </w:p>
    <w:p w:rsidR="00B463BF" w:rsidRPr="005113F8" w:rsidRDefault="00B463BF" w:rsidP="00C62F5D">
      <w:pPr>
        <w:shd w:val="clear" w:color="auto" w:fill="FFFFFF"/>
        <w:spacing w:before="583" w:line="482" w:lineRule="exac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Пресс-релиз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17 мая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bCs/>
            <w:sz w:val="24"/>
            <w:szCs w:val="24"/>
          </w:rPr>
          <w:t>2013 г</w:t>
        </w:r>
      </w:smartTag>
      <w:r>
        <w:rPr>
          <w:b/>
          <w:bCs/>
          <w:sz w:val="24"/>
          <w:szCs w:val="24"/>
        </w:rPr>
        <w:t>.</w:t>
      </w:r>
    </w:p>
    <w:p w:rsidR="00B463BF" w:rsidRDefault="00B463BF" w:rsidP="005113F8">
      <w:pPr>
        <w:shd w:val="clear" w:color="auto" w:fill="FFFFFF"/>
        <w:spacing w:before="583" w:line="482" w:lineRule="exact"/>
        <w:jc w:val="center"/>
      </w:pPr>
      <w:r>
        <w:rPr>
          <w:b/>
          <w:bCs/>
          <w:sz w:val="24"/>
          <w:szCs w:val="24"/>
        </w:rPr>
        <w:t>Ассоциация почетных граждан, наставников и талантливой молодежи совместно с Викимедиа РУ наградят самых умных. Стартует третий этап конкурса "Галерея Славы Юга России и</w:t>
      </w:r>
      <w:r>
        <w:t xml:space="preserve"> </w:t>
      </w:r>
      <w:r>
        <w:rPr>
          <w:b/>
          <w:bCs/>
          <w:sz w:val="24"/>
          <w:szCs w:val="24"/>
        </w:rPr>
        <w:t>Востока Украины"</w:t>
      </w:r>
    </w:p>
    <w:p w:rsidR="00B463BF" w:rsidRDefault="00B463BF" w:rsidP="007F0A58">
      <w:pPr>
        <w:shd w:val="clear" w:color="auto" w:fill="FFFFFF"/>
        <w:spacing w:before="511" w:line="410" w:lineRule="exact"/>
        <w:ind w:left="43" w:firstLine="576"/>
        <w:jc w:val="both"/>
      </w:pPr>
      <w:r w:rsidRPr="005113F8">
        <w:rPr>
          <w:bCs/>
          <w:sz w:val="24"/>
          <w:szCs w:val="24"/>
        </w:rPr>
        <w:t>Юг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России и Восток Украины с мая по октябрь 2013 года окажутся в зоне пристального внимания начинающих и опытных краеведов. Они будут озадачены выявлением, исследованием и описанием малоизвестных исторических событий, произошедших на территории регионов, подвигов жителей этой части некогда единой страны: в конце мая 2013 года на Дону стартует третий тур конкурса «Галерея Славы Юга России и Востока Украины».</w:t>
      </w:r>
    </w:p>
    <w:p w:rsidR="00B463BF" w:rsidRDefault="00B463BF" w:rsidP="007F0A58">
      <w:pPr>
        <w:shd w:val="clear" w:color="auto" w:fill="FFFFFF"/>
        <w:spacing w:line="410" w:lineRule="exact"/>
        <w:ind w:left="50" w:firstLine="706"/>
      </w:pPr>
      <w:r>
        <w:rPr>
          <w:sz w:val="24"/>
          <w:szCs w:val="24"/>
        </w:rPr>
        <w:t xml:space="preserve">Общий призовой фонд третьего тура - 250 000 рублей. Победители будут названы осенью </w:t>
      </w:r>
      <w:smartTag w:uri="urn:schemas-microsoft-com:office:smarttags" w:element="metricconverter">
        <w:smartTagPr>
          <w:attr w:name="ProductID" w:val="2013 г"/>
        </w:smartTagPr>
        <w:r>
          <w:rPr>
            <w:sz w:val="24"/>
            <w:szCs w:val="24"/>
          </w:rPr>
          <w:t>2013 г</w:t>
        </w:r>
      </w:smartTag>
      <w:r>
        <w:rPr>
          <w:sz w:val="24"/>
          <w:szCs w:val="24"/>
        </w:rPr>
        <w:t>.</w:t>
      </w:r>
    </w:p>
    <w:p w:rsidR="00B463BF" w:rsidRDefault="00B463BF" w:rsidP="007F0A58">
      <w:pPr>
        <w:shd w:val="clear" w:color="auto" w:fill="FFFFFF"/>
        <w:spacing w:before="7" w:line="410" w:lineRule="exact"/>
        <w:ind w:left="14" w:right="7" w:firstLine="569"/>
        <w:jc w:val="both"/>
      </w:pPr>
      <w:r>
        <w:rPr>
          <w:sz w:val="24"/>
          <w:szCs w:val="24"/>
        </w:rPr>
        <w:t>Авторы конкурсных работ должны будут разместить результаты своих исследований на страницах самой популярной интернет-энциклопедии - Википедии и, одновременно, на сайте общественной организации «Ассоциация почетных граждан, наставников и талантливой молодежи». Все представленные на конкурс работы должны быть посвящены Югу России (регионы ЮФО и СКФО) и Востоку Украины (Луганская и Донецкая области). В состав конкурсной комиссии войдут представители научного сообщества, деятели культуры, а так же - наиболее авторитетные авторы статей Википедии на русском языке.</w:t>
      </w:r>
    </w:p>
    <w:p w:rsidR="00B463BF" w:rsidRDefault="00B463BF" w:rsidP="007F0A58">
      <w:pPr>
        <w:shd w:val="clear" w:color="auto" w:fill="FFFFFF"/>
        <w:spacing w:line="410" w:lineRule="exact"/>
        <w:ind w:left="14" w:right="22" w:firstLine="583"/>
        <w:jc w:val="both"/>
      </w:pPr>
      <w:r>
        <w:rPr>
          <w:sz w:val="24"/>
          <w:szCs w:val="24"/>
        </w:rPr>
        <w:t>«Жюри определит лучших знатоков истории и культуры родного края, самых неравнодушных и талантливых жителей Юга России и Востока Украины. Спонсором проекта будет учрежден специальный приз: звание «Самый умный» будет присвоено населенному пункту, наибольшее число жителей которого - из расчета на 1000 человек -примет участие в конкурсе», - рассказывает один из инициаторов проекта, депутат Законодательного Собрания Ростовской области, Президент Ассоциации почетных граждан, наставников и талантливой молодежи Леонид Шафиров.</w:t>
      </w:r>
    </w:p>
    <w:p w:rsidR="00B463BF" w:rsidRDefault="00B463BF" w:rsidP="007F0A58">
      <w:pPr>
        <w:shd w:val="clear" w:color="auto" w:fill="FFFFFF"/>
        <w:spacing w:line="418" w:lineRule="exact"/>
        <w:ind w:left="72"/>
        <w:jc w:val="both"/>
      </w:pPr>
      <w:r>
        <w:rPr>
          <w:sz w:val="24"/>
          <w:szCs w:val="24"/>
        </w:rPr>
        <w:t>Конкурсные работы будут оцениваться в нескольких номинациях: жюри определит авторов лучших биографических статей, статей о населенных пунктах, материалов о знаковых исторических и культурных событиях. Будут поощрены конкурсанты, создавшие и разместившие    лучшие иллюстрации для статей Википедии. Отдельные</w:t>
      </w:r>
      <w:r w:rsidRPr="007F0A58">
        <w:rPr>
          <w:sz w:val="24"/>
          <w:szCs w:val="24"/>
        </w:rPr>
        <w:t xml:space="preserve"> </w:t>
      </w:r>
      <w:r>
        <w:rPr>
          <w:sz w:val="24"/>
          <w:szCs w:val="24"/>
        </w:rPr>
        <w:t>призы предусмотрены учредителями конкурса для педагогов-наставников юных википедистов.</w:t>
      </w:r>
    </w:p>
    <w:p w:rsidR="00B463BF" w:rsidRDefault="00B463BF" w:rsidP="007F0A58">
      <w:pPr>
        <w:shd w:val="clear" w:color="auto" w:fill="FFFFFF"/>
        <w:spacing w:line="418" w:lineRule="exact"/>
        <w:ind w:left="72" w:firstLine="576"/>
        <w:jc w:val="both"/>
      </w:pPr>
      <w:r>
        <w:rPr>
          <w:sz w:val="24"/>
          <w:szCs w:val="24"/>
        </w:rPr>
        <w:t xml:space="preserve">По словам одного из соорганизаторов конкурса - члена Некоммерческого партнерства «Викимедиа РУ» Дмитрия Рожкова, задачи перед участниками конкурса стоят достаточно сложные - особенно в период, когда большинство социальных сетей приучили </w:t>
      </w:r>
      <w:r>
        <w:rPr>
          <w:sz w:val="24"/>
          <w:szCs w:val="24"/>
        </w:rPr>
        <w:lastRenderedPageBreak/>
        <w:t>пользователей просто ставить «лайки».</w:t>
      </w:r>
    </w:p>
    <w:p w:rsidR="00B463BF" w:rsidRDefault="00B463BF" w:rsidP="007F0A58">
      <w:pPr>
        <w:shd w:val="clear" w:color="auto" w:fill="FFFFFF"/>
        <w:spacing w:before="216" w:line="410" w:lineRule="exact"/>
        <w:ind w:left="65" w:right="7" w:firstLine="655"/>
        <w:jc w:val="both"/>
      </w:pPr>
      <w:r>
        <w:rPr>
          <w:sz w:val="24"/>
          <w:szCs w:val="24"/>
        </w:rPr>
        <w:t>Исследовательский материал нужно не только подготовить, но и адаптировать под стандарты Википедии. Поэтому в течение конкурсного периода опытные википедисты проведут ряд вебинаров для всех желающих.</w:t>
      </w:r>
    </w:p>
    <w:p w:rsidR="00B463BF" w:rsidRDefault="00B463BF" w:rsidP="007F0A58">
      <w:pPr>
        <w:shd w:val="clear" w:color="auto" w:fill="FFFFFF"/>
        <w:spacing w:before="7" w:line="410" w:lineRule="exact"/>
        <w:ind w:left="58" w:right="36" w:firstLine="590"/>
        <w:jc w:val="both"/>
      </w:pPr>
      <w:r>
        <w:rPr>
          <w:sz w:val="24"/>
          <w:szCs w:val="24"/>
        </w:rPr>
        <w:t xml:space="preserve">Организаторы уверены - конкурс заинтересует и профессиональных исследователей, </w:t>
      </w:r>
      <w:r w:rsidRPr="005113F8">
        <w:rPr>
          <w:bCs/>
          <w:sz w:val="24"/>
          <w:szCs w:val="24"/>
        </w:rPr>
        <w:t>и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любителей. А для кого-то идея бескорыстного обмена знаниями, сохранения «труда предшествующих веков для веков последующих» станет делом жизни.</w:t>
      </w:r>
    </w:p>
    <w:p w:rsidR="00B463BF" w:rsidRDefault="00B463BF" w:rsidP="007F0A58">
      <w:pPr>
        <w:shd w:val="clear" w:color="auto" w:fill="FFFFFF"/>
        <w:tabs>
          <w:tab w:val="left" w:pos="6833"/>
        </w:tabs>
        <w:spacing w:line="410" w:lineRule="exact"/>
        <w:ind w:left="634"/>
        <w:jc w:val="both"/>
      </w:pPr>
      <w:r>
        <w:rPr>
          <w:sz w:val="24"/>
          <w:szCs w:val="24"/>
        </w:rPr>
        <w:t>Организаторы      конкурса      -      Некоммерческое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партнерство      содействия</w:t>
      </w:r>
    </w:p>
    <w:p w:rsidR="00B463BF" w:rsidRPr="00EF1E6A" w:rsidRDefault="00B463BF" w:rsidP="007F0A58">
      <w:pPr>
        <w:shd w:val="clear" w:color="auto" w:fill="FFFFFF"/>
        <w:spacing w:line="410" w:lineRule="exact"/>
        <w:ind w:left="43" w:right="50"/>
        <w:jc w:val="both"/>
        <w:rPr>
          <w:sz w:val="24"/>
          <w:szCs w:val="24"/>
        </w:rPr>
      </w:pPr>
      <w:r>
        <w:rPr>
          <w:sz w:val="24"/>
          <w:szCs w:val="24"/>
        </w:rPr>
        <w:t>распространению энциклопедических знаний «Викимедиа РУ», Межрегиональная молодежная общественная организация «Ассоциация почетных граждан, наставников и талантливой молодежи».</w:t>
      </w:r>
    </w:p>
    <w:p w:rsidR="00B463BF" w:rsidRPr="00EF1E6A" w:rsidRDefault="00B463BF" w:rsidP="007F0A58">
      <w:pPr>
        <w:shd w:val="clear" w:color="auto" w:fill="FFFFFF"/>
        <w:spacing w:line="410" w:lineRule="exact"/>
        <w:ind w:left="43" w:right="50"/>
        <w:jc w:val="both"/>
      </w:pPr>
    </w:p>
    <w:p w:rsidR="00B463BF" w:rsidRDefault="00B463BF" w:rsidP="00CB4932">
      <w:pPr>
        <w:shd w:val="clear" w:color="auto" w:fill="FFFFFF"/>
        <w:spacing w:before="122"/>
        <w:ind w:left="634"/>
        <w:jc w:val="center"/>
      </w:pPr>
      <w:r>
        <w:rPr>
          <w:b/>
          <w:bCs/>
          <w:sz w:val="24"/>
          <w:szCs w:val="24"/>
        </w:rPr>
        <w:t>Вниманию СМИ!</w:t>
      </w:r>
    </w:p>
    <w:p w:rsidR="00B463BF" w:rsidRDefault="00B463BF" w:rsidP="007F0A58">
      <w:pPr>
        <w:shd w:val="clear" w:color="auto" w:fill="FFFFFF"/>
        <w:spacing w:before="14" w:line="418" w:lineRule="exact"/>
        <w:ind w:left="43" w:right="36" w:firstLine="583"/>
        <w:jc w:val="both"/>
      </w:pPr>
      <w:r>
        <w:rPr>
          <w:b/>
          <w:bCs/>
          <w:sz w:val="24"/>
          <w:szCs w:val="24"/>
        </w:rPr>
        <w:t>3 июня 2013 в Интерфаксе (г. Ростов-на-Дону, пр. Буденновский, 60, литер Б, 11 этаж, бизнес-центр "Гедон"), в 14-00, состоится пресс-конференция, посвященная старту третьего этапа межрегионального конкурса «Галерея Славы Юга России и Востока Украины». Приглашаем журналистов принять участие в мероприятии.</w:t>
      </w:r>
    </w:p>
    <w:p w:rsidR="00B463BF" w:rsidRPr="00EF1E6A" w:rsidRDefault="00B463BF" w:rsidP="00617C5D">
      <w:pPr>
        <w:shd w:val="clear" w:color="auto" w:fill="FFFFFF"/>
        <w:spacing w:line="410" w:lineRule="exact"/>
        <w:ind w:left="43" w:right="36" w:firstLine="576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Оргкомитет конкурса приглашает к участию в проекте информационных партнеров. Подробности по тел. 8 928 161 45 75.</w:t>
      </w:r>
    </w:p>
    <w:p w:rsidR="00B463BF" w:rsidRPr="00EF1E6A" w:rsidRDefault="00B463BF" w:rsidP="00617C5D">
      <w:pPr>
        <w:shd w:val="clear" w:color="auto" w:fill="FFFFFF"/>
        <w:spacing w:line="410" w:lineRule="exact"/>
        <w:ind w:left="43" w:right="36" w:firstLine="576"/>
        <w:jc w:val="both"/>
      </w:pPr>
    </w:p>
    <w:p w:rsidR="00B463BF" w:rsidRDefault="00B463BF" w:rsidP="00617C5D">
      <w:pPr>
        <w:shd w:val="clear" w:color="auto" w:fill="FFFFFF"/>
        <w:spacing w:line="410" w:lineRule="exact"/>
        <w:ind w:left="43" w:right="36" w:firstLine="576"/>
        <w:jc w:val="both"/>
      </w:pPr>
      <w:r>
        <w:rPr>
          <w:sz w:val="24"/>
          <w:szCs w:val="24"/>
          <w:u w:val="single"/>
        </w:rPr>
        <w:t>О Некоммерческом партнерстве содействия распространению энциклопедических знаний «Викимедиа РУ»</w:t>
      </w:r>
    </w:p>
    <w:p w:rsidR="00B463BF" w:rsidRDefault="00B463BF" w:rsidP="005113F8">
      <w:pPr>
        <w:shd w:val="clear" w:color="auto" w:fill="FFFFFF"/>
        <w:spacing w:before="94" w:line="418" w:lineRule="exact"/>
        <w:ind w:right="14" w:firstLine="727"/>
        <w:jc w:val="both"/>
      </w:pPr>
      <w:r>
        <w:rPr>
          <w:sz w:val="24"/>
          <w:szCs w:val="24"/>
        </w:rPr>
        <w:t>Некоммерческое партнерство содействия распространению энциклопедических знаний «Викимедиа РУ» — юридически самостоятельная организация, созданная для содействия на территории Российской Федерации развитию проектов, связанных с созданием и распространением свободной для использования энциклопедической, образовательной и иной информации, отражающей знания, накопленные человечеством. Ведущим проектом такого типа является свободная интернет-энциклопедия «Википедия», русскоязычный раздел которой является одним из основных  объектов деятельности «Викимедиа РУ».</w:t>
      </w:r>
    </w:p>
    <w:p w:rsidR="00B463BF" w:rsidRDefault="00B463BF" w:rsidP="005113F8">
      <w:pPr>
        <w:shd w:val="clear" w:color="auto" w:fill="FFFFFF"/>
        <w:spacing w:before="94" w:line="418" w:lineRule="exact"/>
        <w:ind w:right="14" w:firstLine="727"/>
        <w:jc w:val="both"/>
      </w:pPr>
      <w:r>
        <w:rPr>
          <w:sz w:val="24"/>
          <w:szCs w:val="24"/>
        </w:rPr>
        <w:t xml:space="preserve">НП «Викимедиа РУ» работает в тесной связи с более чем двумя десятками организаций в других странах, и с </w:t>
      </w:r>
      <w:r>
        <w:rPr>
          <w:sz w:val="24"/>
          <w:szCs w:val="24"/>
          <w:lang w:val="en-US"/>
        </w:rPr>
        <w:t>Wikimedia</w:t>
      </w:r>
      <w:r w:rsidRPr="005113F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Foundation</w:t>
      </w:r>
      <w:r w:rsidRPr="005113F8"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Inc</w:t>
      </w:r>
      <w:r w:rsidRPr="005113F8">
        <w:rPr>
          <w:sz w:val="24"/>
          <w:szCs w:val="24"/>
        </w:rPr>
        <w:t>.</w:t>
      </w:r>
      <w:r>
        <w:rPr>
          <w:sz w:val="24"/>
          <w:szCs w:val="24"/>
        </w:rPr>
        <w:t>, которая является некоммерческой организацией, обеспечивающей материальную основу для ряда интернет-сообществ, создающих, свободно распространяемый контент, наиболее известное из которых — свободная энциклопедия «Википедия».</w:t>
      </w:r>
    </w:p>
    <w:p w:rsidR="00B463BF" w:rsidRPr="00EF1E6A" w:rsidRDefault="00B463BF" w:rsidP="007F0A58">
      <w:pPr>
        <w:shd w:val="clear" w:color="auto" w:fill="FFFFFF"/>
        <w:spacing w:before="223"/>
        <w:ind w:left="814"/>
        <w:rPr>
          <w:sz w:val="24"/>
          <w:szCs w:val="24"/>
          <w:u w:val="single"/>
        </w:rPr>
      </w:pPr>
    </w:p>
    <w:p w:rsidR="00B463BF" w:rsidRPr="00EF1E6A" w:rsidRDefault="00B463BF" w:rsidP="007F0A58">
      <w:pPr>
        <w:shd w:val="clear" w:color="auto" w:fill="FFFFFF"/>
        <w:spacing w:before="223"/>
        <w:ind w:left="814"/>
        <w:rPr>
          <w:sz w:val="24"/>
          <w:szCs w:val="24"/>
          <w:u w:val="single"/>
        </w:rPr>
      </w:pPr>
    </w:p>
    <w:p w:rsidR="00B463BF" w:rsidRDefault="00B463BF" w:rsidP="007F0A58">
      <w:pPr>
        <w:shd w:val="clear" w:color="auto" w:fill="FFFFFF"/>
        <w:spacing w:before="223"/>
        <w:ind w:left="814"/>
      </w:pPr>
      <w:r>
        <w:rPr>
          <w:sz w:val="24"/>
          <w:szCs w:val="24"/>
          <w:u w:val="single"/>
        </w:rPr>
        <w:t>О Википедии.</w:t>
      </w:r>
    </w:p>
    <w:p w:rsidR="00B463BF" w:rsidRDefault="00B463BF" w:rsidP="007F0A58">
      <w:pPr>
        <w:shd w:val="clear" w:color="auto" w:fill="FFFFFF"/>
        <w:spacing w:before="238" w:line="410" w:lineRule="exact"/>
        <w:ind w:left="799"/>
      </w:pPr>
      <w:r>
        <w:rPr>
          <w:sz w:val="24"/>
          <w:szCs w:val="24"/>
        </w:rPr>
        <w:t>Русская Википедия—один из десяти самых крупных языковых разделов Википедии</w:t>
      </w:r>
    </w:p>
    <w:p w:rsidR="00B463BF" w:rsidRDefault="00B463BF" w:rsidP="007F0A58">
      <w:pPr>
        <w:shd w:val="clear" w:color="auto" w:fill="FFFFFF"/>
        <w:tabs>
          <w:tab w:val="left" w:pos="302"/>
        </w:tabs>
        <w:spacing w:line="410" w:lineRule="exact"/>
        <w:ind w:left="29" w:right="7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в мае преодолела миллионный рубеж по количеству статей различной тематики. По</w:t>
      </w:r>
      <w:r>
        <w:rPr>
          <w:sz w:val="24"/>
          <w:szCs w:val="24"/>
        </w:rPr>
        <w:br/>
        <w:t>данному показателю русская Википедия занимает 6-е место среди всех языковых</w:t>
      </w:r>
      <w:r>
        <w:rPr>
          <w:sz w:val="24"/>
          <w:szCs w:val="24"/>
        </w:rPr>
        <w:br/>
        <w:t>разделов. Однако по посещаемости языковой раздел находится на четвёртом месте,</w:t>
      </w:r>
      <w:r>
        <w:rPr>
          <w:sz w:val="24"/>
          <w:szCs w:val="24"/>
        </w:rPr>
        <w:br/>
        <w:t>уступая английскому, японскому и испанскому разделам. Ежемесячно статьи русской</w:t>
      </w:r>
      <w:r>
        <w:rPr>
          <w:sz w:val="24"/>
          <w:szCs w:val="24"/>
        </w:rPr>
        <w:br/>
        <w:t>Википедии просматривают свыше миллиарда раз. По состоянию на начало апреля 2013</w:t>
      </w:r>
      <w:r>
        <w:rPr>
          <w:sz w:val="24"/>
          <w:szCs w:val="24"/>
        </w:rPr>
        <w:br/>
        <w:t>года русская Википедия находилась на четвёртом месте по посещаемости среди всех</w:t>
      </w:r>
      <w:r>
        <w:rPr>
          <w:sz w:val="24"/>
          <w:szCs w:val="24"/>
        </w:rPr>
        <w:br/>
        <w:t>языковых разделов Википедии - количество просмотров её страниц составляет около</w:t>
      </w:r>
      <w:r>
        <w:rPr>
          <w:sz w:val="24"/>
          <w:szCs w:val="24"/>
        </w:rPr>
        <w:br/>
        <w:t>1,8 миллиона в час. На март. 2013 года тематический индекс цитирования русской</w:t>
      </w:r>
      <w:r>
        <w:rPr>
          <w:sz w:val="24"/>
          <w:szCs w:val="24"/>
        </w:rPr>
        <w:br/>
        <w:t>Википедии в Яндекс.Каталоге равен 84 000, по этому показателю она находится на</w:t>
      </w:r>
      <w:r>
        <w:rPr>
          <w:sz w:val="24"/>
          <w:szCs w:val="24"/>
        </w:rPr>
        <w:br/>
        <w:t>третьем месте среди всех сайтов Рунета и пятом месте среди всех сайтов Интернета.</w:t>
      </w:r>
    </w:p>
    <w:p w:rsidR="00B463BF" w:rsidRDefault="00B463BF" w:rsidP="007F0A58">
      <w:pPr>
        <w:shd w:val="clear" w:color="auto" w:fill="FFFFFF"/>
        <w:spacing w:before="202"/>
        <w:ind w:left="482"/>
      </w:pPr>
      <w:r>
        <w:rPr>
          <w:sz w:val="24"/>
          <w:szCs w:val="24"/>
          <w:u w:val="single"/>
        </w:rPr>
        <w:t>Об Ассоциации почетных граждан, наставников и талантливой молодежи</w:t>
      </w:r>
    </w:p>
    <w:p w:rsidR="00B463BF" w:rsidRDefault="00B463BF" w:rsidP="007F0A58">
      <w:pPr>
        <w:shd w:val="clear" w:color="auto" w:fill="FFFFFF"/>
        <w:spacing w:before="223" w:line="418" w:lineRule="exact"/>
        <w:ind w:left="36" w:right="22"/>
        <w:jc w:val="both"/>
      </w:pPr>
      <w:r>
        <w:rPr>
          <w:sz w:val="24"/>
          <w:szCs w:val="24"/>
        </w:rPr>
        <w:t xml:space="preserve">Межрегиональная молодежная общественная организация «Ассоциация почетных граждан, наставников и талантливой молодежи» основана в апреле </w:t>
      </w:r>
      <w:smartTag w:uri="urn:schemas-microsoft-com:office:smarttags" w:element="metricconverter">
        <w:smartTagPr>
          <w:attr w:name="ProductID" w:val="2011 г"/>
        </w:smartTagPr>
        <w:r>
          <w:rPr>
            <w:sz w:val="24"/>
            <w:szCs w:val="24"/>
          </w:rPr>
          <w:t>2011 г</w:t>
        </w:r>
      </w:smartTag>
      <w:r>
        <w:rPr>
          <w:sz w:val="24"/>
          <w:szCs w:val="24"/>
        </w:rPr>
        <w:t>. Основные цели</w:t>
      </w:r>
    </w:p>
    <w:p w:rsidR="00B463BF" w:rsidRDefault="00B463BF" w:rsidP="007F0A58">
      <w:pPr>
        <w:shd w:val="clear" w:color="auto" w:fill="FFFFFF"/>
        <w:tabs>
          <w:tab w:val="left" w:pos="302"/>
        </w:tabs>
        <w:spacing w:line="418" w:lineRule="exact"/>
        <w:ind w:left="29" w:right="22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  <w:t>создание условий для развития и самореализации талантливой молодежи, содействие</w:t>
      </w:r>
      <w:r>
        <w:rPr>
          <w:sz w:val="24"/>
          <w:szCs w:val="24"/>
        </w:rPr>
        <w:br/>
        <w:t>укреплению межпоколенческих связей, создание единого интеллектуального и</w:t>
      </w:r>
      <w:r>
        <w:rPr>
          <w:sz w:val="24"/>
          <w:szCs w:val="24"/>
        </w:rPr>
        <w:br/>
        <w:t>информационного пространства для взаимодействия талантливой молодежи и</w:t>
      </w:r>
      <w:r>
        <w:rPr>
          <w:sz w:val="24"/>
          <w:szCs w:val="24"/>
        </w:rPr>
        <w:br/>
        <w:t>авторитетных представителей старшего поколения и обмена опытом. Ассоциацией</w:t>
      </w:r>
      <w:r>
        <w:rPr>
          <w:sz w:val="24"/>
          <w:szCs w:val="24"/>
        </w:rPr>
        <w:br/>
        <w:t>проведен ряд акций и конкурсов, крупнейший из которых - «Галерея Славы Юга России</w:t>
      </w:r>
      <w:r>
        <w:rPr>
          <w:sz w:val="24"/>
          <w:szCs w:val="24"/>
        </w:rPr>
        <w:br/>
        <w:t>и Востока Украины».</w:t>
      </w:r>
    </w:p>
    <w:p w:rsidR="00B463BF" w:rsidRDefault="00B463BF" w:rsidP="007F0A58">
      <w:pPr>
        <w:shd w:val="clear" w:color="auto" w:fill="FFFFFF"/>
        <w:spacing w:before="209"/>
        <w:ind w:left="446"/>
      </w:pPr>
      <w:r>
        <w:rPr>
          <w:sz w:val="24"/>
          <w:szCs w:val="24"/>
          <w:u w:val="single"/>
        </w:rPr>
        <w:t>О конкурсе «Галерея Славы Юга России и Востока Украины».</w:t>
      </w:r>
    </w:p>
    <w:p w:rsidR="00B463BF" w:rsidRDefault="00B463BF" w:rsidP="007F0A58">
      <w:pPr>
        <w:shd w:val="clear" w:color="auto" w:fill="FFFFFF"/>
        <w:tabs>
          <w:tab w:val="left" w:pos="1656"/>
        </w:tabs>
        <w:spacing w:before="223" w:line="418" w:lineRule="exact"/>
        <w:ind w:left="14" w:right="36" w:firstLine="720"/>
        <w:jc w:val="both"/>
      </w:pPr>
      <w:r>
        <w:rPr>
          <w:sz w:val="24"/>
          <w:szCs w:val="24"/>
        </w:rPr>
        <w:t>В  первом  и  втором турах конкурса «Галерея  Славы  Юга России и Востока</w:t>
      </w:r>
      <w:r>
        <w:rPr>
          <w:sz w:val="24"/>
          <w:szCs w:val="24"/>
        </w:rPr>
        <w:br/>
      </w:r>
      <w:r>
        <w:rPr>
          <w:spacing w:val="-2"/>
          <w:sz w:val="24"/>
          <w:szCs w:val="24"/>
        </w:rPr>
        <w:t>Украины»</w:t>
      </w:r>
      <w:r>
        <w:rPr>
          <w:rFonts w:ascii="Arial" w:hAnsi="Arial" w:cs="Arial"/>
          <w:sz w:val="24"/>
          <w:szCs w:val="24"/>
        </w:rPr>
        <w:tab/>
      </w:r>
      <w:r>
        <w:rPr>
          <w:sz w:val="24"/>
          <w:szCs w:val="24"/>
        </w:rPr>
        <w:t>приняли   участие   более   600   человек,   проживающих      в   Ростовской,</w:t>
      </w:r>
    </w:p>
    <w:p w:rsidR="00B463BF" w:rsidRDefault="00B463BF" w:rsidP="007F0A58">
      <w:pPr>
        <w:shd w:val="clear" w:color="auto" w:fill="FFFFFF"/>
        <w:spacing w:before="7" w:line="418" w:lineRule="exact"/>
        <w:ind w:right="29"/>
        <w:jc w:val="both"/>
      </w:pPr>
      <w:r>
        <w:rPr>
          <w:sz w:val="24"/>
          <w:szCs w:val="24"/>
        </w:rPr>
        <w:t>Волгоградской, Астраханской областях, Краснодарском, Ставропольском краях, Ингушетии, Дагестане, Северной Осетии-Алании, в Чечне, Кабардино-Балкарии, Калмыкии, Адыгее, а так же - в Москве и в Украине.</w:t>
      </w:r>
    </w:p>
    <w:p w:rsidR="00B463BF" w:rsidRDefault="00B463BF" w:rsidP="007F0A58">
      <w:pPr>
        <w:shd w:val="clear" w:color="auto" w:fill="FFFFFF"/>
        <w:spacing w:line="418" w:lineRule="exact"/>
        <w:ind w:left="7" w:firstLine="684"/>
        <w:jc w:val="both"/>
      </w:pPr>
      <w:r>
        <w:rPr>
          <w:sz w:val="24"/>
          <w:szCs w:val="24"/>
        </w:rPr>
        <w:t>Призовой фонд конкурса формируется за счет средств «Ассоциации почетных граждан, наставников и талантливой молодежи» и за счет средств, привлеченных Ассоциацией.</w:t>
      </w:r>
    </w:p>
    <w:p w:rsidR="00B463BF" w:rsidRDefault="00B463BF" w:rsidP="007F0A58">
      <w:pPr>
        <w:shd w:val="clear" w:color="auto" w:fill="FFFFFF"/>
        <w:spacing w:line="418" w:lineRule="exact"/>
        <w:ind w:left="14" w:right="14" w:firstLine="691"/>
        <w:jc w:val="both"/>
      </w:pPr>
      <w:r>
        <w:rPr>
          <w:sz w:val="24"/>
          <w:szCs w:val="24"/>
        </w:rPr>
        <w:t xml:space="preserve">В декабре 2012 года проект «Галерея Славы» вошел в число победителей </w:t>
      </w:r>
      <w:r>
        <w:rPr>
          <w:sz w:val="24"/>
          <w:szCs w:val="24"/>
          <w:lang w:val="en-US"/>
        </w:rPr>
        <w:t>IV</w:t>
      </w:r>
      <w:r w:rsidRPr="00936EB7">
        <w:rPr>
          <w:sz w:val="24"/>
          <w:szCs w:val="24"/>
        </w:rPr>
        <w:t xml:space="preserve"> </w:t>
      </w:r>
      <w:r>
        <w:rPr>
          <w:sz w:val="24"/>
          <w:szCs w:val="24"/>
        </w:rPr>
        <w:t>Всероссийского Фестиваля социальных программ «Содействие».</w:t>
      </w:r>
    </w:p>
    <w:p w:rsidR="00B463BF" w:rsidRPr="00617C5D" w:rsidRDefault="00B463BF" w:rsidP="007F0A58">
      <w:pPr>
        <w:shd w:val="clear" w:color="auto" w:fill="FFFFFF"/>
        <w:spacing w:line="418" w:lineRule="exact"/>
        <w:ind w:left="7" w:right="7" w:firstLine="698"/>
        <w:jc w:val="both"/>
      </w:pPr>
      <w:r>
        <w:rPr>
          <w:sz w:val="24"/>
          <w:szCs w:val="24"/>
        </w:rPr>
        <w:t xml:space="preserve">Официальный сайт ММОО «Ассоциация почетных граждан, наставников и </w:t>
      </w:r>
      <w:r>
        <w:rPr>
          <w:sz w:val="24"/>
          <w:szCs w:val="24"/>
        </w:rPr>
        <w:lastRenderedPageBreak/>
        <w:t xml:space="preserve">талантливой молодежи» и проекта «Галерея Славы Юга России и Востока Украины» </w:t>
      </w:r>
      <w:r>
        <w:rPr>
          <w:sz w:val="24"/>
          <w:szCs w:val="24"/>
          <w:u w:val="single"/>
          <w:lang w:val="en-US"/>
        </w:rPr>
        <w:t>www</w:t>
      </w:r>
      <w:r w:rsidRPr="00617C5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glory</w:t>
      </w:r>
      <w:r w:rsidRPr="00617C5D">
        <w:rPr>
          <w:sz w:val="24"/>
          <w:szCs w:val="24"/>
          <w:u w:val="single"/>
        </w:rPr>
        <w:t>-</w:t>
      </w:r>
      <w:r>
        <w:rPr>
          <w:sz w:val="24"/>
          <w:szCs w:val="24"/>
          <w:u w:val="single"/>
          <w:lang w:val="en-US"/>
        </w:rPr>
        <w:t>gallery</w:t>
      </w:r>
      <w:r w:rsidRPr="00617C5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com</w:t>
      </w:r>
    </w:p>
    <w:p w:rsidR="00B463BF" w:rsidRPr="00EF1E6A" w:rsidRDefault="00B463BF" w:rsidP="007F0A58">
      <w:pPr>
        <w:shd w:val="clear" w:color="auto" w:fill="FFFFFF"/>
        <w:spacing w:line="418" w:lineRule="exact"/>
        <w:ind w:firstLine="698"/>
        <w:rPr>
          <w:sz w:val="24"/>
          <w:szCs w:val="24"/>
        </w:rPr>
      </w:pPr>
    </w:p>
    <w:p w:rsidR="00B463BF" w:rsidRDefault="00B463BF" w:rsidP="007F0A58">
      <w:pPr>
        <w:shd w:val="clear" w:color="auto" w:fill="FFFFFF"/>
        <w:spacing w:line="418" w:lineRule="exact"/>
        <w:ind w:firstLine="698"/>
      </w:pPr>
      <w:r>
        <w:rPr>
          <w:sz w:val="24"/>
          <w:szCs w:val="24"/>
        </w:rPr>
        <w:t xml:space="preserve">Страница   проекта  «Галерея  Славы  Юга   России  и  Востока  Украины»  в Википедии: </w:t>
      </w:r>
      <w:r>
        <w:rPr>
          <w:sz w:val="24"/>
          <w:szCs w:val="24"/>
          <w:u w:val="single"/>
          <w:lang w:val="en-US"/>
        </w:rPr>
        <w:t>http</w:t>
      </w:r>
      <w:r w:rsidRPr="00617C5D">
        <w:rPr>
          <w:sz w:val="24"/>
          <w:szCs w:val="24"/>
          <w:u w:val="single"/>
        </w:rPr>
        <w:t>://</w:t>
      </w:r>
      <w:r>
        <w:rPr>
          <w:sz w:val="24"/>
          <w:szCs w:val="24"/>
          <w:u w:val="single"/>
          <w:lang w:val="en-US"/>
        </w:rPr>
        <w:t>ru</w:t>
      </w:r>
      <w:r w:rsidRPr="00617C5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wikipedia</w:t>
      </w:r>
      <w:r w:rsidRPr="00617C5D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  <w:lang w:val="en-US"/>
        </w:rPr>
        <w:t>org</w:t>
      </w:r>
      <w:r w:rsidRPr="00CB4932">
        <w:rPr>
          <w:sz w:val="24"/>
          <w:szCs w:val="24"/>
          <w:u w:val="single"/>
        </w:rPr>
        <w:t>/</w:t>
      </w:r>
      <w:r>
        <w:rPr>
          <w:sz w:val="24"/>
          <w:szCs w:val="24"/>
          <w:u w:val="single"/>
          <w:lang w:val="en-US"/>
        </w:rPr>
        <w:t>wiki</w:t>
      </w:r>
      <w:r>
        <w:rPr>
          <w:sz w:val="24"/>
          <w:szCs w:val="24"/>
          <w:u w:val="single"/>
        </w:rPr>
        <w:t xml:space="preserve">/Википедия:Галерея Славы Юга России и Востока </w:t>
      </w:r>
    </w:p>
    <w:p w:rsidR="00B463BF" w:rsidRPr="007F0A58" w:rsidRDefault="00B463BF" w:rsidP="007F0A58">
      <w:pPr>
        <w:shd w:val="clear" w:color="auto" w:fill="FFFFFF"/>
        <w:spacing w:line="410" w:lineRule="exact"/>
        <w:ind w:firstLine="583"/>
        <w:jc w:val="both"/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Pr="00EF1E6A" w:rsidRDefault="00B463BF" w:rsidP="007F0A58">
      <w:pPr>
        <w:shd w:val="clear" w:color="auto" w:fill="FFFFFF"/>
        <w:spacing w:line="317" w:lineRule="exact"/>
        <w:ind w:left="130"/>
        <w:jc w:val="center"/>
        <w:rPr>
          <w:sz w:val="28"/>
          <w:szCs w:val="28"/>
        </w:rPr>
      </w:pPr>
    </w:p>
    <w:p w:rsidR="00B463BF" w:rsidRDefault="00B463BF" w:rsidP="007F0A58">
      <w:pPr>
        <w:shd w:val="clear" w:color="auto" w:fill="FFFFFF"/>
        <w:spacing w:line="317" w:lineRule="exact"/>
        <w:ind w:left="130"/>
        <w:jc w:val="center"/>
      </w:pPr>
      <w:r>
        <w:rPr>
          <w:sz w:val="28"/>
          <w:szCs w:val="28"/>
        </w:rPr>
        <w:t>ПОЛОЖЕНИЕ</w:t>
      </w:r>
    </w:p>
    <w:p w:rsidR="00B463BF" w:rsidRDefault="00B463BF" w:rsidP="007F0A58">
      <w:pPr>
        <w:shd w:val="clear" w:color="auto" w:fill="FFFFFF"/>
        <w:spacing w:line="317" w:lineRule="exact"/>
        <w:ind w:left="122"/>
        <w:jc w:val="center"/>
      </w:pPr>
      <w:r>
        <w:rPr>
          <w:sz w:val="28"/>
          <w:szCs w:val="28"/>
        </w:rPr>
        <w:t>о конкурсе исследовательских работ, посвященных событиям, персоналиям</w:t>
      </w:r>
    </w:p>
    <w:p w:rsidR="00B463BF" w:rsidRDefault="00B463BF" w:rsidP="007F0A58">
      <w:pPr>
        <w:shd w:val="clear" w:color="auto" w:fill="FFFFFF"/>
        <w:spacing w:line="317" w:lineRule="exact"/>
        <w:ind w:left="151"/>
        <w:jc w:val="center"/>
      </w:pPr>
      <w:r>
        <w:rPr>
          <w:sz w:val="28"/>
          <w:szCs w:val="28"/>
        </w:rPr>
        <w:t>и населенным пунктам Юга России и Востока Украины -</w:t>
      </w:r>
    </w:p>
    <w:p w:rsidR="00B463BF" w:rsidRDefault="00B463BF" w:rsidP="007F0A58">
      <w:pPr>
        <w:shd w:val="clear" w:color="auto" w:fill="FFFFFF"/>
        <w:spacing w:line="317" w:lineRule="exact"/>
        <w:ind w:left="1937" w:right="1714"/>
        <w:jc w:val="center"/>
      </w:pPr>
      <w:r>
        <w:rPr>
          <w:sz w:val="28"/>
          <w:szCs w:val="28"/>
        </w:rPr>
        <w:t>Конкурс «Галерея Славы Юга России и Востока Украины</w:t>
      </w:r>
    </w:p>
    <w:p w:rsidR="00B463BF" w:rsidRDefault="00B463BF" w:rsidP="007F0A58">
      <w:pPr>
        <w:shd w:val="clear" w:color="auto" w:fill="FFFFFF"/>
        <w:spacing w:line="317" w:lineRule="exact"/>
        <w:ind w:left="137" w:right="3629" w:firstLine="3996"/>
        <w:rPr>
          <w:spacing w:val="-2"/>
          <w:sz w:val="28"/>
          <w:szCs w:val="28"/>
          <w:lang w:val="en-US"/>
        </w:rPr>
      </w:pPr>
      <w:r>
        <w:rPr>
          <w:spacing w:val="-2"/>
          <w:sz w:val="28"/>
          <w:szCs w:val="28"/>
        </w:rPr>
        <w:t>(Третий тур)</w:t>
      </w:r>
    </w:p>
    <w:p w:rsidR="00B463BF" w:rsidRDefault="00B463BF" w:rsidP="00CB4932">
      <w:pPr>
        <w:shd w:val="clear" w:color="auto" w:fill="FFFFFF"/>
        <w:spacing w:line="317" w:lineRule="exact"/>
        <w:ind w:left="137" w:right="3629" w:firstLine="5"/>
        <w:rPr>
          <w:spacing w:val="-2"/>
          <w:sz w:val="28"/>
          <w:szCs w:val="28"/>
          <w:lang w:val="en-US"/>
        </w:rPr>
      </w:pPr>
    </w:p>
    <w:p w:rsidR="00B463BF" w:rsidRDefault="00B463BF" w:rsidP="00CB4932">
      <w:pPr>
        <w:shd w:val="clear" w:color="auto" w:fill="FFFFFF"/>
        <w:spacing w:line="317" w:lineRule="exact"/>
        <w:ind w:left="137" w:right="3629" w:firstLine="5"/>
      </w:pP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1. Общие положения</w:t>
      </w:r>
    </w:p>
    <w:p w:rsidR="00B463BF" w:rsidRDefault="00B463BF" w:rsidP="007F0A58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16" w:line="374" w:lineRule="exact"/>
        <w:ind w:left="72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Организаторами третьего тура Конкурса являются: Некоммерческое партнерство содействия - распространению энциклопедических знаний «Викимедиа РУ» ( далее- Партнерство), Межрегиональная молодежная общественная организация «Ассоциация почетных граждан, наставников и талантливой молодежи» (далее - Ассоциация), Совет Молодежного Парламента при Законодательном Собрании Ростовской области, Совет Молодых депутатов Ростовской области, Благотворительный Фонд поддержки жителей малых городов и сельских -поселений , АНО «Научный центр социально-экономического развития малых городов и сельских поселений».</w:t>
      </w:r>
    </w:p>
    <w:p w:rsidR="00B463BF" w:rsidRDefault="00B463BF" w:rsidP="007F0A58">
      <w:pPr>
        <w:numPr>
          <w:ilvl w:val="0"/>
          <w:numId w:val="1"/>
        </w:numPr>
        <w:shd w:val="clear" w:color="auto" w:fill="FFFFFF"/>
        <w:tabs>
          <w:tab w:val="left" w:pos="662"/>
        </w:tabs>
        <w:spacing w:before="245"/>
        <w:ind w:left="72"/>
        <w:rPr>
          <w:spacing w:val="-11"/>
          <w:sz w:val="28"/>
          <w:szCs w:val="28"/>
        </w:rPr>
      </w:pPr>
      <w:r>
        <w:rPr>
          <w:sz w:val="28"/>
          <w:szCs w:val="28"/>
        </w:rPr>
        <w:t>Основными целями и задачами Конкурса являются:</w:t>
      </w:r>
    </w:p>
    <w:p w:rsidR="00B463BF" w:rsidRDefault="00B463BF" w:rsidP="007F0A58">
      <w:pPr>
        <w:rPr>
          <w:sz w:val="2"/>
          <w:szCs w:val="2"/>
        </w:rPr>
      </w:pPr>
    </w:p>
    <w:p w:rsidR="00B463BF" w:rsidRDefault="00B463BF" w:rsidP="007F0A58">
      <w:pPr>
        <w:numPr>
          <w:ilvl w:val="0"/>
          <w:numId w:val="2"/>
        </w:numPr>
        <w:shd w:val="clear" w:color="auto" w:fill="FFFFFF"/>
        <w:tabs>
          <w:tab w:val="left" w:pos="770"/>
        </w:tabs>
        <w:spacing w:before="274" w:line="324" w:lineRule="exact"/>
        <w:ind w:left="770" w:right="29" w:hanging="367"/>
        <w:jc w:val="both"/>
        <w:rPr>
          <w:sz w:val="28"/>
          <w:szCs w:val="28"/>
        </w:rPr>
      </w:pPr>
      <w:r>
        <w:rPr>
          <w:sz w:val="28"/>
          <w:szCs w:val="28"/>
        </w:rPr>
        <w:t>сбор, систематизация и сохранение материалов, связанных с событиями, персоналиями, населенными пунктами Юга России (ЮФО, СКФО) и Востока Украины (Донецкая, Луганская области), восстановление забытых имен, малоизвестных фактов;</w:t>
      </w:r>
    </w:p>
    <w:p w:rsidR="00B463BF" w:rsidRDefault="00B463BF" w:rsidP="007F0A58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324" w:lineRule="exact"/>
        <w:ind w:left="770" w:right="43" w:hanging="367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летописи городов и районов Юга России и Востока Украины;</w:t>
      </w:r>
    </w:p>
    <w:p w:rsidR="00B463BF" w:rsidRDefault="00B463BF" w:rsidP="007F0A58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324" w:lineRule="exact"/>
        <w:ind w:left="403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молодежи;</w:t>
      </w:r>
    </w:p>
    <w:p w:rsidR="00B463BF" w:rsidRDefault="00B463BF" w:rsidP="007F0A58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324" w:lineRule="exact"/>
        <w:ind w:left="770" w:right="43" w:hanging="367"/>
        <w:jc w:val="both"/>
        <w:rPr>
          <w:sz w:val="28"/>
          <w:szCs w:val="28"/>
        </w:rPr>
      </w:pPr>
      <w:r>
        <w:rPr>
          <w:sz w:val="28"/>
          <w:szCs w:val="28"/>
        </w:rPr>
        <w:t>объединение людей разных возрастов общей идеей сохранения исторического наследия;</w:t>
      </w:r>
    </w:p>
    <w:p w:rsidR="00B463BF" w:rsidRDefault="00B463BF" w:rsidP="007F0A58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324" w:lineRule="exact"/>
        <w:ind w:left="770" w:right="43" w:hanging="367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людей разных возрастов к использованию сети Интернет в практических целях;</w:t>
      </w:r>
    </w:p>
    <w:p w:rsidR="00B463BF" w:rsidRDefault="00B463BF" w:rsidP="007F0A58">
      <w:pPr>
        <w:numPr>
          <w:ilvl w:val="0"/>
          <w:numId w:val="2"/>
        </w:numPr>
        <w:shd w:val="clear" w:color="auto" w:fill="FFFFFF"/>
        <w:tabs>
          <w:tab w:val="left" w:pos="770"/>
        </w:tabs>
        <w:spacing w:line="324" w:lineRule="exact"/>
        <w:ind w:left="403"/>
        <w:rPr>
          <w:sz w:val="28"/>
          <w:szCs w:val="28"/>
        </w:rPr>
      </w:pPr>
      <w:r>
        <w:rPr>
          <w:sz w:val="28"/>
          <w:szCs w:val="28"/>
        </w:rPr>
        <w:t>формирование и укрепление межпоколенческих связей.</w:t>
      </w:r>
    </w:p>
    <w:p w:rsidR="00B463BF" w:rsidRDefault="00B463BF" w:rsidP="007F0A58">
      <w:pPr>
        <w:shd w:val="clear" w:color="auto" w:fill="FFFFFF"/>
        <w:tabs>
          <w:tab w:val="left" w:pos="547"/>
        </w:tabs>
        <w:spacing w:line="324" w:lineRule="exact"/>
        <w:ind w:left="22" w:right="50"/>
        <w:jc w:val="both"/>
      </w:pPr>
      <w:r>
        <w:rPr>
          <w:spacing w:val="-11"/>
          <w:sz w:val="28"/>
          <w:szCs w:val="28"/>
        </w:rPr>
        <w:t>1.3.</w:t>
      </w:r>
      <w:r>
        <w:rPr>
          <w:sz w:val="28"/>
          <w:szCs w:val="28"/>
        </w:rPr>
        <w:tab/>
        <w:t>К участию в третьем туре Конкурса допускаются все граждане России и</w:t>
      </w:r>
      <w:r>
        <w:rPr>
          <w:sz w:val="28"/>
          <w:szCs w:val="28"/>
        </w:rPr>
        <w:br/>
        <w:t>Украины, без возрастных ограничений. Приветствуется и поощряется, если</w:t>
      </w:r>
      <w:r>
        <w:rPr>
          <w:sz w:val="28"/>
          <w:szCs w:val="28"/>
        </w:rPr>
        <w:br/>
        <w:t>работа выполнена участником в возрасте до 18 лет совместно с соавтором-</w:t>
      </w:r>
      <w:r>
        <w:rPr>
          <w:sz w:val="28"/>
          <w:szCs w:val="28"/>
        </w:rPr>
        <w:br/>
        <w:t>наставником (преподавателем, руководителем секции или кружка и т.п.).</w:t>
      </w:r>
    </w:p>
    <w:p w:rsidR="00B463BF" w:rsidRDefault="00B463BF" w:rsidP="007F0A58">
      <w:pPr>
        <w:shd w:val="clear" w:color="auto" w:fill="FFFFFF"/>
        <w:spacing w:before="14" w:line="324" w:lineRule="exact"/>
        <w:ind w:left="29"/>
      </w:pPr>
      <w:r>
        <w:rPr>
          <w:sz w:val="28"/>
          <w:szCs w:val="28"/>
        </w:rPr>
        <w:t>В целях установления авторства конкурсных работ, регистрация на ресурсах</w:t>
      </w:r>
    </w:p>
    <w:p w:rsidR="00B463BF" w:rsidRPr="00F938B3" w:rsidRDefault="00746330" w:rsidP="007F0A58">
      <w:pPr>
        <w:shd w:val="clear" w:color="auto" w:fill="FFFFFF"/>
        <w:spacing w:before="72"/>
        <w:ind w:left="36"/>
        <w:rPr>
          <w:sz w:val="28"/>
          <w:szCs w:val="28"/>
        </w:rPr>
      </w:pPr>
      <w:hyperlink r:id="rId6" w:history="1">
        <w:r w:rsidR="00B463BF" w:rsidRPr="00322B7A">
          <w:rPr>
            <w:rStyle w:val="a4"/>
            <w:sz w:val="28"/>
            <w:szCs w:val="28"/>
            <w:lang w:val="en-US"/>
          </w:rPr>
          <w:t>http</w:t>
        </w:r>
        <w:r w:rsidR="00B463BF" w:rsidRPr="00322B7A">
          <w:rPr>
            <w:rStyle w:val="a4"/>
            <w:sz w:val="28"/>
            <w:szCs w:val="28"/>
          </w:rPr>
          <w:t>://</w:t>
        </w:r>
        <w:r w:rsidR="00B463BF" w:rsidRPr="00322B7A">
          <w:rPr>
            <w:rStyle w:val="a4"/>
            <w:sz w:val="28"/>
            <w:szCs w:val="28"/>
            <w:lang w:val="en-US"/>
          </w:rPr>
          <w:t>ru</w:t>
        </w:r>
        <w:r w:rsidR="00B463BF" w:rsidRPr="00322B7A">
          <w:rPr>
            <w:rStyle w:val="a4"/>
            <w:sz w:val="28"/>
            <w:szCs w:val="28"/>
          </w:rPr>
          <w:t>.</w:t>
        </w:r>
        <w:r w:rsidR="00B463BF" w:rsidRPr="00322B7A">
          <w:rPr>
            <w:rStyle w:val="a4"/>
            <w:sz w:val="28"/>
            <w:szCs w:val="28"/>
            <w:lang w:val="en-US"/>
          </w:rPr>
          <w:t>wikipedia</w:t>
        </w:r>
        <w:r w:rsidR="00B463BF" w:rsidRPr="00322B7A">
          <w:rPr>
            <w:rStyle w:val="a4"/>
            <w:sz w:val="28"/>
            <w:szCs w:val="28"/>
          </w:rPr>
          <w:t>.</w:t>
        </w:r>
        <w:r w:rsidR="00B463BF" w:rsidRPr="00322B7A">
          <w:rPr>
            <w:rStyle w:val="a4"/>
            <w:sz w:val="28"/>
            <w:szCs w:val="28"/>
            <w:lang w:val="en-US"/>
          </w:rPr>
          <w:t>org</w:t>
        </w:r>
        <w:r w:rsidR="00B463BF" w:rsidRPr="00322B7A">
          <w:rPr>
            <w:rStyle w:val="a4"/>
            <w:sz w:val="28"/>
            <w:szCs w:val="28"/>
          </w:rPr>
          <w:t>/</w:t>
        </w:r>
        <w:r w:rsidR="00B463BF" w:rsidRPr="00322B7A">
          <w:rPr>
            <w:rStyle w:val="a4"/>
            <w:sz w:val="28"/>
            <w:szCs w:val="28"/>
            <w:lang w:val="en-US"/>
          </w:rPr>
          <w:t>wiki</w:t>
        </w:r>
        <w:r w:rsidR="00B463BF" w:rsidRPr="00322B7A">
          <w:rPr>
            <w:rStyle w:val="a4"/>
            <w:sz w:val="28"/>
            <w:szCs w:val="28"/>
          </w:rPr>
          <w:t>/Википедия:Галерея_Славы_Юга_России_и_Востока_Украины</w:t>
        </w:r>
      </w:hyperlink>
      <w:r w:rsidR="00B463BF">
        <w:rPr>
          <w:sz w:val="28"/>
          <w:szCs w:val="28"/>
        </w:rPr>
        <w:t xml:space="preserve"> и </w:t>
      </w:r>
      <w:hyperlink r:id="rId7" w:history="1">
        <w:r w:rsidR="00B463BF" w:rsidRPr="00322B7A">
          <w:rPr>
            <w:rStyle w:val="a4"/>
            <w:sz w:val="28"/>
            <w:szCs w:val="28"/>
            <w:lang w:val="en-US"/>
          </w:rPr>
          <w:t>www</w:t>
        </w:r>
        <w:r w:rsidR="00B463BF" w:rsidRPr="00F938B3">
          <w:rPr>
            <w:rStyle w:val="a4"/>
            <w:sz w:val="28"/>
            <w:szCs w:val="28"/>
          </w:rPr>
          <w:t>.</w:t>
        </w:r>
        <w:r w:rsidR="00B463BF" w:rsidRPr="00322B7A">
          <w:rPr>
            <w:rStyle w:val="a4"/>
            <w:sz w:val="28"/>
            <w:szCs w:val="28"/>
            <w:lang w:val="en-US"/>
          </w:rPr>
          <w:t>glory</w:t>
        </w:r>
        <w:r w:rsidR="00B463BF" w:rsidRPr="00F938B3">
          <w:rPr>
            <w:rStyle w:val="a4"/>
            <w:sz w:val="28"/>
            <w:szCs w:val="28"/>
          </w:rPr>
          <w:t>-</w:t>
        </w:r>
        <w:r w:rsidR="00B463BF" w:rsidRPr="00322B7A">
          <w:rPr>
            <w:rStyle w:val="a4"/>
            <w:sz w:val="28"/>
            <w:szCs w:val="28"/>
            <w:lang w:val="en-US"/>
          </w:rPr>
          <w:t>gallery</w:t>
        </w:r>
        <w:r w:rsidR="00B463BF" w:rsidRPr="00F938B3">
          <w:rPr>
            <w:rStyle w:val="a4"/>
            <w:sz w:val="28"/>
            <w:szCs w:val="28"/>
          </w:rPr>
          <w:t>.</w:t>
        </w:r>
        <w:r w:rsidR="00B463BF" w:rsidRPr="00322B7A">
          <w:rPr>
            <w:rStyle w:val="a4"/>
            <w:sz w:val="28"/>
            <w:szCs w:val="28"/>
            <w:lang w:val="en-US"/>
          </w:rPr>
          <w:t>com</w:t>
        </w:r>
      </w:hyperlink>
      <w:r w:rsidR="00B463BF" w:rsidRPr="00F938B3">
        <w:rPr>
          <w:sz w:val="28"/>
          <w:szCs w:val="28"/>
        </w:rPr>
        <w:t xml:space="preserve"> </w:t>
      </w:r>
      <w:r w:rsidR="00B463BF">
        <w:rPr>
          <w:sz w:val="28"/>
          <w:szCs w:val="28"/>
        </w:rPr>
        <w:t>обязательна</w:t>
      </w:r>
    </w:p>
    <w:p w:rsidR="00B463BF" w:rsidRDefault="00B463BF" w:rsidP="007F0A58">
      <w:pPr>
        <w:shd w:val="clear" w:color="auto" w:fill="FFFFFF"/>
        <w:spacing w:before="72"/>
        <w:ind w:left="22"/>
      </w:pPr>
      <w:r>
        <w:rPr>
          <w:sz w:val="28"/>
          <w:szCs w:val="28"/>
        </w:rPr>
        <w:t xml:space="preserve">ка_Украиныи </w:t>
      </w:r>
      <w:r>
        <w:rPr>
          <w:sz w:val="28"/>
          <w:szCs w:val="28"/>
          <w:u w:val="single"/>
        </w:rPr>
        <w:t>\у\у\у.д1огу-^а11егу.сот</w:t>
      </w:r>
      <w:r>
        <w:rPr>
          <w:sz w:val="28"/>
          <w:szCs w:val="28"/>
        </w:rPr>
        <w:t xml:space="preserve"> обязательна.</w:t>
      </w:r>
    </w:p>
    <w:p w:rsidR="00B463BF" w:rsidRDefault="00B463BF" w:rsidP="007F0A58">
      <w:pPr>
        <w:shd w:val="clear" w:color="auto" w:fill="FFFFFF"/>
        <w:tabs>
          <w:tab w:val="left" w:pos="979"/>
        </w:tabs>
        <w:spacing w:before="209" w:line="367" w:lineRule="exact"/>
        <w:ind w:right="50"/>
        <w:jc w:val="both"/>
      </w:pPr>
      <w:r>
        <w:rPr>
          <w:spacing w:val="-10"/>
          <w:sz w:val="28"/>
          <w:szCs w:val="28"/>
        </w:rPr>
        <w:t>1.4.</w:t>
      </w:r>
      <w:r>
        <w:rPr>
          <w:sz w:val="28"/>
          <w:szCs w:val="28"/>
        </w:rPr>
        <w:tab/>
        <w:t>Участникам третьего тура конкурса необходимо создать или</w:t>
      </w:r>
      <w:r>
        <w:rPr>
          <w:sz w:val="28"/>
          <w:szCs w:val="28"/>
        </w:rPr>
        <w:br/>
        <w:t>существенно доработать существующие статьи, посвященные историческим</w:t>
      </w:r>
      <w:r>
        <w:rPr>
          <w:sz w:val="28"/>
          <w:szCs w:val="28"/>
        </w:rPr>
        <w:br/>
        <w:t>фактам, населенным пунктам и значимым персонам, связанным с Югом</w:t>
      </w:r>
    </w:p>
    <w:p w:rsidR="00B463BF" w:rsidRPr="00F938B3" w:rsidRDefault="00B463BF" w:rsidP="007F0A58">
      <w:pPr>
        <w:shd w:val="clear" w:color="auto" w:fill="FFFFFF"/>
        <w:spacing w:line="367" w:lineRule="exact"/>
        <w:ind w:left="230"/>
        <w:jc w:val="both"/>
      </w:pPr>
      <w:r>
        <w:rPr>
          <w:sz w:val="28"/>
          <w:szCs w:val="28"/>
        </w:rPr>
        <w:lastRenderedPageBreak/>
        <w:t xml:space="preserve">России и востоком Украины, и (или) загрузить изображения, посвященные данной тематике, на сайте электронной энциклопедии Википедия </w:t>
      </w:r>
      <w:hyperlink r:id="rId8" w:history="1">
        <w:r w:rsidRPr="00322B7A">
          <w:rPr>
            <w:rStyle w:val="a4"/>
            <w:spacing w:val="-1"/>
            <w:sz w:val="28"/>
            <w:szCs w:val="28"/>
            <w:lang w:val="en-US"/>
          </w:rPr>
          <w:t>http</w:t>
        </w:r>
        <w:r w:rsidRPr="00322B7A">
          <w:rPr>
            <w:rStyle w:val="a4"/>
            <w:spacing w:val="-1"/>
            <w:sz w:val="28"/>
            <w:szCs w:val="28"/>
          </w:rPr>
          <w:t>://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ru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wikipedia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org</w:t>
        </w:r>
      </w:hyperlink>
      <w:r w:rsidRPr="00F938B3">
        <w:rPr>
          <w:spacing w:val="-1"/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</w:rPr>
        <w:t xml:space="preserve"> и сайте Ассоциации Почетных граждан, наставников и </w:t>
      </w:r>
      <w:r>
        <w:rPr>
          <w:sz w:val="28"/>
          <w:szCs w:val="28"/>
        </w:rPr>
        <w:t xml:space="preserve">талантливой молодежи </w:t>
      </w:r>
      <w:hyperlink r:id="rId9" w:history="1">
        <w:r w:rsidRPr="00322B7A">
          <w:rPr>
            <w:rStyle w:val="a4"/>
            <w:sz w:val="28"/>
            <w:szCs w:val="28"/>
            <w:lang w:val="en-US"/>
          </w:rPr>
          <w:t>www</w:t>
        </w:r>
        <w:r w:rsidRPr="00F938B3">
          <w:rPr>
            <w:rStyle w:val="a4"/>
            <w:sz w:val="28"/>
            <w:szCs w:val="28"/>
          </w:rPr>
          <w:t>.</w:t>
        </w:r>
        <w:r w:rsidRPr="00322B7A">
          <w:rPr>
            <w:rStyle w:val="a4"/>
            <w:sz w:val="28"/>
            <w:szCs w:val="28"/>
            <w:lang w:val="en-US"/>
          </w:rPr>
          <w:t>glory</w:t>
        </w:r>
        <w:r w:rsidRPr="00F938B3">
          <w:rPr>
            <w:rStyle w:val="a4"/>
            <w:sz w:val="28"/>
            <w:szCs w:val="28"/>
          </w:rPr>
          <w:t>-</w:t>
        </w:r>
        <w:r w:rsidRPr="00322B7A">
          <w:rPr>
            <w:rStyle w:val="a4"/>
            <w:sz w:val="28"/>
            <w:szCs w:val="28"/>
            <w:lang w:val="en-US"/>
          </w:rPr>
          <w:t>gallery</w:t>
        </w:r>
        <w:r w:rsidRPr="00F938B3">
          <w:rPr>
            <w:rStyle w:val="a4"/>
            <w:sz w:val="28"/>
            <w:szCs w:val="28"/>
          </w:rPr>
          <w:t>.</w:t>
        </w:r>
        <w:r w:rsidRPr="00322B7A">
          <w:rPr>
            <w:rStyle w:val="a4"/>
            <w:sz w:val="28"/>
            <w:szCs w:val="28"/>
            <w:lang w:val="en-US"/>
          </w:rPr>
          <w:t>com</w:t>
        </w:r>
      </w:hyperlink>
      <w:r w:rsidRPr="00F938B3">
        <w:rPr>
          <w:sz w:val="28"/>
          <w:szCs w:val="28"/>
          <w:u w:val="single"/>
        </w:rPr>
        <w:t xml:space="preserve">. </w:t>
      </w:r>
    </w:p>
    <w:p w:rsidR="00B463BF" w:rsidRDefault="00B463BF" w:rsidP="007F0A58">
      <w:pPr>
        <w:shd w:val="clear" w:color="auto" w:fill="FFFFFF"/>
        <w:tabs>
          <w:tab w:val="left" w:pos="857"/>
        </w:tabs>
        <w:spacing w:before="223" w:line="360" w:lineRule="exact"/>
        <w:ind w:left="238"/>
        <w:jc w:val="both"/>
      </w:pPr>
      <w:r>
        <w:rPr>
          <w:spacing w:val="-11"/>
          <w:sz w:val="28"/>
          <w:szCs w:val="28"/>
        </w:rPr>
        <w:t>1.5.</w:t>
      </w:r>
      <w:r>
        <w:rPr>
          <w:sz w:val="28"/>
          <w:szCs w:val="28"/>
        </w:rPr>
        <w:tab/>
        <w:t>Конкурс проводится по пяти основным и пяти дополнительным</w:t>
      </w:r>
      <w:r>
        <w:rPr>
          <w:sz w:val="28"/>
          <w:szCs w:val="28"/>
        </w:rPr>
        <w:br/>
        <w:t>номинациям.</w:t>
      </w:r>
    </w:p>
    <w:p w:rsidR="00B463BF" w:rsidRDefault="00B463BF" w:rsidP="007F0A58">
      <w:pPr>
        <w:shd w:val="clear" w:color="auto" w:fill="FFFFFF"/>
        <w:spacing w:before="36" w:line="583" w:lineRule="exact"/>
        <w:ind w:left="245"/>
      </w:pPr>
      <w:r>
        <w:rPr>
          <w:sz w:val="28"/>
          <w:szCs w:val="28"/>
          <w:u w:val="single"/>
        </w:rPr>
        <w:t>Основные номинации:</w:t>
      </w:r>
    </w:p>
    <w:p w:rsidR="00B463BF" w:rsidRDefault="00B463BF" w:rsidP="007F0A58">
      <w:pPr>
        <w:numPr>
          <w:ilvl w:val="0"/>
          <w:numId w:val="3"/>
        </w:numPr>
        <w:shd w:val="clear" w:color="auto" w:fill="FFFFFF"/>
        <w:tabs>
          <w:tab w:val="left" w:pos="382"/>
        </w:tabs>
        <w:spacing w:line="583" w:lineRule="exact"/>
        <w:ind w:left="194" w:right="1037"/>
        <w:rPr>
          <w:sz w:val="28"/>
          <w:szCs w:val="28"/>
        </w:rPr>
      </w:pPr>
      <w:r>
        <w:rPr>
          <w:sz w:val="28"/>
          <w:szCs w:val="28"/>
        </w:rPr>
        <w:t>«Лучший автор или группа авторов биографической статьи; -«Лучший автор или группа авторов статьи о населенном пункте»;</w:t>
      </w:r>
    </w:p>
    <w:p w:rsidR="00B463BF" w:rsidRDefault="00B463BF" w:rsidP="007F0A58">
      <w:pPr>
        <w:numPr>
          <w:ilvl w:val="0"/>
          <w:numId w:val="3"/>
        </w:numPr>
        <w:shd w:val="clear" w:color="auto" w:fill="FFFFFF"/>
        <w:tabs>
          <w:tab w:val="left" w:pos="382"/>
        </w:tabs>
        <w:spacing w:line="583" w:lineRule="exact"/>
        <w:ind w:left="194"/>
        <w:rPr>
          <w:sz w:val="28"/>
          <w:szCs w:val="28"/>
        </w:rPr>
      </w:pPr>
      <w:r>
        <w:rPr>
          <w:sz w:val="28"/>
          <w:szCs w:val="28"/>
        </w:rPr>
        <w:t>«Лучший автор или группа авторов статьи о событии»;</w:t>
      </w:r>
    </w:p>
    <w:p w:rsidR="00B463BF" w:rsidRDefault="00B463BF" w:rsidP="007F0A58">
      <w:pPr>
        <w:numPr>
          <w:ilvl w:val="0"/>
          <w:numId w:val="3"/>
        </w:numPr>
        <w:shd w:val="clear" w:color="auto" w:fill="FFFFFF"/>
        <w:tabs>
          <w:tab w:val="left" w:pos="382"/>
        </w:tabs>
        <w:spacing w:before="173" w:line="367" w:lineRule="exact"/>
        <w:ind w:left="194" w:right="43"/>
        <w:jc w:val="both"/>
        <w:rPr>
          <w:sz w:val="28"/>
          <w:szCs w:val="28"/>
        </w:rPr>
      </w:pPr>
      <w:r>
        <w:rPr>
          <w:sz w:val="28"/>
          <w:szCs w:val="28"/>
        </w:rPr>
        <w:t>«Автор, загрузивший наибольшее количество изображений (учитываются только изображения, обоснованно используемые в статьях);</w:t>
      </w:r>
    </w:p>
    <w:p w:rsidR="00B463BF" w:rsidRDefault="00B463BF" w:rsidP="007F0A58">
      <w:pPr>
        <w:shd w:val="clear" w:color="auto" w:fill="FFFFFF"/>
        <w:spacing w:before="259"/>
        <w:ind w:left="187"/>
      </w:pPr>
      <w:r>
        <w:rPr>
          <w:sz w:val="28"/>
          <w:szCs w:val="28"/>
          <w:u w:val="single"/>
        </w:rPr>
        <w:t>Дополнительные номинации:</w:t>
      </w:r>
    </w:p>
    <w:p w:rsidR="00B463BF" w:rsidRDefault="00B463BF" w:rsidP="007F0A58">
      <w:pPr>
        <w:shd w:val="clear" w:color="auto" w:fill="FFFFFF"/>
        <w:tabs>
          <w:tab w:val="left" w:pos="432"/>
        </w:tabs>
        <w:spacing w:before="216" w:line="374" w:lineRule="exact"/>
        <w:ind w:left="360" w:right="29" w:hanging="1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«Наставник» - сотрудник образовательного учреждения, учреждения</w:t>
      </w:r>
      <w:r>
        <w:rPr>
          <w:sz w:val="28"/>
          <w:szCs w:val="28"/>
        </w:rPr>
        <w:br/>
        <w:t>дополнительного образования, учреждения культуры, сотрудник (член)</w:t>
      </w:r>
      <w:r>
        <w:rPr>
          <w:sz w:val="28"/>
          <w:szCs w:val="28"/>
        </w:rPr>
        <w:br/>
        <w:t>некоммерческой организации, воспитанники (несовершеннолетние</w:t>
      </w:r>
      <w:r>
        <w:rPr>
          <w:sz w:val="28"/>
          <w:szCs w:val="28"/>
        </w:rPr>
        <w:br/>
        <w:t>соавторы) которого представили на конкурс наибольшее количество работ</w:t>
      </w:r>
      <w:r>
        <w:rPr>
          <w:sz w:val="28"/>
          <w:szCs w:val="28"/>
        </w:rPr>
        <w:br/>
        <w:t>наилучшего качества;</w:t>
      </w:r>
    </w:p>
    <w:p w:rsidR="00B463BF" w:rsidRDefault="00B463BF" w:rsidP="007F0A58">
      <w:pPr>
        <w:shd w:val="clear" w:color="auto" w:fill="FFFFFF"/>
        <w:tabs>
          <w:tab w:val="left" w:pos="684"/>
        </w:tabs>
        <w:spacing w:before="252"/>
        <w:ind w:left="216"/>
      </w:pPr>
      <w:r>
        <w:rPr>
          <w:spacing w:val="-11"/>
          <w:sz w:val="28"/>
          <w:szCs w:val="28"/>
        </w:rPr>
        <w:t>1.6.</w:t>
      </w:r>
      <w:r>
        <w:rPr>
          <w:sz w:val="28"/>
          <w:szCs w:val="28"/>
        </w:rPr>
        <w:tab/>
        <w:t>Третий тур проводится с 27 мая 2013 по 15 октября 2013 г.</w:t>
      </w:r>
    </w:p>
    <w:p w:rsidR="00B463BF" w:rsidRDefault="00B463BF" w:rsidP="007F0A58">
      <w:pPr>
        <w:shd w:val="clear" w:color="auto" w:fill="FFFFFF"/>
        <w:tabs>
          <w:tab w:val="left" w:pos="914"/>
        </w:tabs>
        <w:spacing w:before="223" w:line="374" w:lineRule="exact"/>
        <w:ind w:left="180" w:right="50"/>
        <w:jc w:val="both"/>
      </w:pPr>
      <w:r>
        <w:rPr>
          <w:spacing w:val="-11"/>
          <w:sz w:val="28"/>
          <w:szCs w:val="28"/>
        </w:rPr>
        <w:t>1.7.</w:t>
      </w:r>
      <w:r>
        <w:rPr>
          <w:sz w:val="28"/>
          <w:szCs w:val="28"/>
        </w:rPr>
        <w:tab/>
        <w:t>Представленные на Конкурс работы не рецензируются и не</w:t>
      </w:r>
      <w:r>
        <w:rPr>
          <w:sz w:val="28"/>
          <w:szCs w:val="28"/>
        </w:rPr>
        <w:br/>
        <w:t>возвращаются.</w:t>
      </w:r>
    </w:p>
    <w:p w:rsidR="00B463BF" w:rsidRDefault="00B463BF" w:rsidP="007F0A58">
      <w:pPr>
        <w:shd w:val="clear" w:color="auto" w:fill="FFFFFF"/>
        <w:spacing w:before="245"/>
        <w:ind w:left="173"/>
      </w:pPr>
      <w:r>
        <w:rPr>
          <w:sz w:val="28"/>
          <w:szCs w:val="28"/>
        </w:rPr>
        <w:t>2. Условия проведения третьего тура конкурса</w:t>
      </w:r>
    </w:p>
    <w:p w:rsidR="00B463BF" w:rsidRDefault="00B463BF" w:rsidP="007F0A58">
      <w:pPr>
        <w:shd w:val="clear" w:color="auto" w:fill="FFFFFF"/>
        <w:spacing w:before="259"/>
        <w:ind w:left="166"/>
      </w:pPr>
      <w:r>
        <w:rPr>
          <w:sz w:val="28"/>
          <w:szCs w:val="28"/>
        </w:rPr>
        <w:t>2.1. Для участия в третьем туре конкурса необходимо:</w:t>
      </w:r>
    </w:p>
    <w:p w:rsidR="00B463BF" w:rsidRDefault="00B463BF" w:rsidP="007F0A58">
      <w:pPr>
        <w:shd w:val="clear" w:color="auto" w:fill="FFFFFF"/>
        <w:tabs>
          <w:tab w:val="left" w:pos="403"/>
        </w:tabs>
        <w:spacing w:before="202" w:line="382" w:lineRule="exact"/>
        <w:ind w:left="158" w:right="43" w:firstLine="7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зарегистрироваться на сайте Ассоциации почетных граждан, наставников и</w:t>
      </w:r>
      <w:r>
        <w:rPr>
          <w:sz w:val="28"/>
          <w:szCs w:val="28"/>
        </w:rPr>
        <w:br/>
        <w:t xml:space="preserve">талантливой молодежи </w:t>
      </w:r>
      <w:hyperlink r:id="rId10" w:history="1">
        <w:r w:rsidRPr="00322B7A">
          <w:rPr>
            <w:rStyle w:val="a4"/>
            <w:sz w:val="28"/>
            <w:szCs w:val="28"/>
            <w:lang w:val="en-US"/>
          </w:rPr>
          <w:t>www</w:t>
        </w:r>
        <w:r w:rsidRPr="00F938B3">
          <w:rPr>
            <w:rStyle w:val="a4"/>
            <w:sz w:val="28"/>
            <w:szCs w:val="28"/>
          </w:rPr>
          <w:t>.</w:t>
        </w:r>
        <w:r w:rsidRPr="00322B7A">
          <w:rPr>
            <w:rStyle w:val="a4"/>
            <w:sz w:val="28"/>
            <w:szCs w:val="28"/>
            <w:lang w:val="en-US"/>
          </w:rPr>
          <w:t>glory</w:t>
        </w:r>
        <w:r w:rsidRPr="00F938B3">
          <w:rPr>
            <w:rStyle w:val="a4"/>
            <w:sz w:val="28"/>
            <w:szCs w:val="28"/>
          </w:rPr>
          <w:t>-</w:t>
        </w:r>
        <w:r w:rsidRPr="00322B7A">
          <w:rPr>
            <w:rStyle w:val="a4"/>
            <w:sz w:val="28"/>
            <w:szCs w:val="28"/>
            <w:lang w:val="en-US"/>
          </w:rPr>
          <w:t>gallery</w:t>
        </w:r>
        <w:r w:rsidRPr="00F938B3">
          <w:rPr>
            <w:rStyle w:val="a4"/>
            <w:sz w:val="28"/>
            <w:szCs w:val="28"/>
          </w:rPr>
          <w:t>.</w:t>
        </w:r>
        <w:r w:rsidRPr="00322B7A">
          <w:rPr>
            <w:rStyle w:val="a4"/>
            <w:sz w:val="28"/>
            <w:szCs w:val="28"/>
            <w:lang w:val="en-US"/>
          </w:rPr>
          <w:t>com</w:t>
        </w:r>
      </w:hyperlink>
      <w:r w:rsidRPr="00F938B3">
        <w:rPr>
          <w:sz w:val="28"/>
          <w:szCs w:val="28"/>
          <w:u w:val="single"/>
        </w:rPr>
        <w:t xml:space="preserve">. </w:t>
      </w:r>
      <w:r>
        <w:rPr>
          <w:sz w:val="28"/>
          <w:szCs w:val="28"/>
        </w:rPr>
        <w:t>в качестве Участника;</w:t>
      </w:r>
    </w:p>
    <w:p w:rsidR="00B463BF" w:rsidRDefault="00B463BF" w:rsidP="007F0A58">
      <w:pPr>
        <w:shd w:val="clear" w:color="auto" w:fill="FFFFFF"/>
        <w:tabs>
          <w:tab w:val="left" w:pos="482"/>
        </w:tabs>
        <w:spacing w:before="194" w:line="389" w:lineRule="exact"/>
        <w:ind w:firstLine="158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 xml:space="preserve">зарегистрироваться   на   сайте      </w:t>
      </w:r>
      <w:hyperlink r:id="rId11" w:history="1">
        <w:r w:rsidRPr="00322B7A">
          <w:rPr>
            <w:rStyle w:val="a4"/>
            <w:spacing w:val="-1"/>
            <w:sz w:val="28"/>
            <w:szCs w:val="28"/>
            <w:lang w:val="en-US"/>
          </w:rPr>
          <w:t>http</w:t>
        </w:r>
        <w:r w:rsidRPr="00322B7A">
          <w:rPr>
            <w:rStyle w:val="a4"/>
            <w:spacing w:val="-1"/>
            <w:sz w:val="28"/>
            <w:szCs w:val="28"/>
          </w:rPr>
          <w:t>://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ru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wikipedia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org</w:t>
        </w:r>
      </w:hyperlink>
      <w:r w:rsidRPr="00F938B3">
        <w:rPr>
          <w:spacing w:val="-1"/>
          <w:sz w:val="28"/>
          <w:szCs w:val="28"/>
          <w:u w:val="single"/>
        </w:rPr>
        <w:t xml:space="preserve"> 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;</w:t>
      </w:r>
      <w:r>
        <w:rPr>
          <w:sz w:val="28"/>
          <w:szCs w:val="28"/>
        </w:rPr>
        <w:t>,   ознакомиться   с</w:t>
      </w:r>
      <w:r>
        <w:rPr>
          <w:sz w:val="28"/>
          <w:szCs w:val="28"/>
        </w:rPr>
        <w:br/>
        <w:t>' правилами создания и редактирования вики-статей;</w:t>
      </w:r>
    </w:p>
    <w:p w:rsidR="00B463BF" w:rsidRDefault="00B463BF" w:rsidP="007F0A58">
      <w:pPr>
        <w:shd w:val="clear" w:color="auto" w:fill="FFFFFF"/>
        <w:tabs>
          <w:tab w:val="left" w:pos="382"/>
        </w:tabs>
        <w:spacing w:before="202" w:line="374" w:lineRule="exact"/>
        <w:ind w:left="137" w:right="29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в соответствии с Критериями значимости Википедии на русском языке</w:t>
      </w:r>
      <w:r>
        <w:rPr>
          <w:sz w:val="28"/>
          <w:szCs w:val="28"/>
        </w:rPr>
        <w:br/>
        <w:t>(</w:t>
      </w:r>
      <w:hyperlink r:id="rId12" w:history="1">
        <w:r w:rsidRPr="00322B7A">
          <w:rPr>
            <w:rStyle w:val="a4"/>
            <w:spacing w:val="-1"/>
            <w:sz w:val="28"/>
            <w:szCs w:val="28"/>
            <w:lang w:val="en-US"/>
          </w:rPr>
          <w:t>http</w:t>
        </w:r>
        <w:r w:rsidRPr="00322B7A">
          <w:rPr>
            <w:rStyle w:val="a4"/>
            <w:spacing w:val="-1"/>
            <w:sz w:val="28"/>
            <w:szCs w:val="28"/>
          </w:rPr>
          <w:t>://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ru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wikipedia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org</w:t>
        </w:r>
      </w:hyperlink>
      <w:r w:rsidRPr="00F938B3">
        <w:rPr>
          <w:spacing w:val="-1"/>
          <w:sz w:val="28"/>
          <w:szCs w:val="28"/>
          <w:u w:val="single"/>
        </w:rPr>
        <w:t>/</w:t>
      </w:r>
      <w:r>
        <w:rPr>
          <w:spacing w:val="-1"/>
          <w:sz w:val="28"/>
          <w:szCs w:val="28"/>
          <w:u w:val="single"/>
          <w:lang w:val="en-US"/>
        </w:rPr>
        <w:t>wiki</w:t>
      </w:r>
      <w:r w:rsidRPr="00F938B3">
        <w:rPr>
          <w:spacing w:val="-1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Википедия:КЗ</w:t>
      </w:r>
      <w:r>
        <w:rPr>
          <w:sz w:val="28"/>
          <w:szCs w:val="28"/>
        </w:rPr>
        <w:t xml:space="preserve"> ), выбрать тему/темы для</w:t>
      </w:r>
      <w:r>
        <w:rPr>
          <w:sz w:val="28"/>
          <w:szCs w:val="28"/>
        </w:rPr>
        <w:br/>
        <w:t>статьи/статей;</w:t>
      </w:r>
    </w:p>
    <w:p w:rsidR="00B463BF" w:rsidRDefault="00B463BF" w:rsidP="007F0A58">
      <w:pPr>
        <w:numPr>
          <w:ilvl w:val="0"/>
          <w:numId w:val="4"/>
        </w:numPr>
        <w:shd w:val="clear" w:color="auto" w:fill="FFFFFF"/>
        <w:tabs>
          <w:tab w:val="left" w:pos="202"/>
          <w:tab w:val="left" w:pos="3377"/>
          <w:tab w:val="left" w:pos="8150"/>
        </w:tabs>
        <w:spacing w:line="367" w:lineRule="exact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статью в соответствии с тематикой конкурса, при подготовке материала необходимо руководствоваться данными авторитетных </w:t>
      </w:r>
      <w:r>
        <w:rPr>
          <w:spacing w:val="-6"/>
          <w:sz w:val="28"/>
          <w:szCs w:val="28"/>
        </w:rPr>
        <w:t xml:space="preserve">источников (подробнее </w:t>
      </w:r>
      <w:hyperlink r:id="rId13" w:history="1">
        <w:r w:rsidRPr="00322B7A">
          <w:rPr>
            <w:rStyle w:val="a4"/>
            <w:spacing w:val="-1"/>
            <w:sz w:val="28"/>
            <w:szCs w:val="28"/>
            <w:lang w:val="en-US"/>
          </w:rPr>
          <w:t>http</w:t>
        </w:r>
        <w:r w:rsidRPr="00322B7A">
          <w:rPr>
            <w:rStyle w:val="a4"/>
            <w:spacing w:val="-1"/>
            <w:sz w:val="28"/>
            <w:szCs w:val="28"/>
          </w:rPr>
          <w:t>://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ru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wikipedia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org</w:t>
        </w:r>
      </w:hyperlink>
      <w:r w:rsidRPr="00F938B3">
        <w:rPr>
          <w:spacing w:val="-1"/>
          <w:sz w:val="28"/>
          <w:szCs w:val="28"/>
          <w:u w:val="single"/>
        </w:rPr>
        <w:t>/</w:t>
      </w:r>
      <w:r>
        <w:rPr>
          <w:spacing w:val="-1"/>
          <w:sz w:val="28"/>
          <w:szCs w:val="28"/>
          <w:u w:val="single"/>
          <w:lang w:val="en-US"/>
        </w:rPr>
        <w:t>wiki</w:t>
      </w:r>
      <w:r w:rsidRPr="00F938B3">
        <w:rPr>
          <w:spacing w:val="-1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Википедия:</w:t>
      </w:r>
      <w:r>
        <w:rPr>
          <w:spacing w:val="-6"/>
          <w:sz w:val="28"/>
          <w:szCs w:val="28"/>
          <w:u w:val="single"/>
        </w:rPr>
        <w:t>:АИ</w:t>
      </w:r>
      <w:r>
        <w:rPr>
          <w:spacing w:val="-6"/>
          <w:sz w:val="28"/>
          <w:szCs w:val="28"/>
        </w:rPr>
        <w:t xml:space="preserve"> ), а так же </w:t>
      </w:r>
      <w:r>
        <w:rPr>
          <w:sz w:val="28"/>
          <w:szCs w:val="28"/>
        </w:rPr>
        <w:t>иными</w:t>
      </w:r>
      <w:r>
        <w:rPr>
          <w:rFonts w:ascii="Arial" w:hAnsi="Arial" w:cs="Arial"/>
          <w:sz w:val="28"/>
          <w:szCs w:val="28"/>
        </w:rPr>
        <w:tab/>
      </w:r>
      <w:r>
        <w:rPr>
          <w:rFonts w:hAnsi="Arial"/>
          <w:sz w:val="28"/>
          <w:szCs w:val="28"/>
        </w:rPr>
        <w:t xml:space="preserve">- </w:t>
      </w:r>
      <w:r>
        <w:rPr>
          <w:sz w:val="28"/>
          <w:szCs w:val="28"/>
        </w:rPr>
        <w:lastRenderedPageBreak/>
        <w:t>требованиями</w:t>
      </w:r>
      <w:r w:rsidRPr="00F938B3">
        <w:rPr>
          <w:rFonts w:ascii="Arial" w:hAnsi="Arial" w:cs="Arial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 xml:space="preserve">Википедии: </w:t>
      </w:r>
      <w:hyperlink r:id="rId14" w:history="1">
        <w:r w:rsidRPr="00322B7A">
          <w:rPr>
            <w:rStyle w:val="a4"/>
            <w:spacing w:val="-1"/>
            <w:sz w:val="28"/>
            <w:szCs w:val="28"/>
            <w:lang w:val="en-US"/>
          </w:rPr>
          <w:t>http</w:t>
        </w:r>
        <w:r w:rsidRPr="00322B7A">
          <w:rPr>
            <w:rStyle w:val="a4"/>
            <w:spacing w:val="-1"/>
            <w:sz w:val="28"/>
            <w:szCs w:val="28"/>
          </w:rPr>
          <w:t>://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ru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wikipedia</w:t>
        </w:r>
        <w:r w:rsidRPr="00322B7A">
          <w:rPr>
            <w:rStyle w:val="a4"/>
            <w:spacing w:val="-1"/>
            <w:sz w:val="28"/>
            <w:szCs w:val="28"/>
          </w:rPr>
          <w:t>.</w:t>
        </w:r>
        <w:r w:rsidRPr="00322B7A">
          <w:rPr>
            <w:rStyle w:val="a4"/>
            <w:spacing w:val="-1"/>
            <w:sz w:val="28"/>
            <w:szCs w:val="28"/>
            <w:lang w:val="en-US"/>
          </w:rPr>
          <w:t>org</w:t>
        </w:r>
      </w:hyperlink>
      <w:r w:rsidRPr="00F938B3">
        <w:rPr>
          <w:spacing w:val="-1"/>
          <w:sz w:val="28"/>
          <w:szCs w:val="28"/>
          <w:u w:val="single"/>
        </w:rPr>
        <w:t>/</w:t>
      </w:r>
      <w:r>
        <w:rPr>
          <w:spacing w:val="-1"/>
          <w:sz w:val="28"/>
          <w:szCs w:val="28"/>
          <w:u w:val="single"/>
          <w:lang w:val="en-US"/>
        </w:rPr>
        <w:t>wiki</w:t>
      </w:r>
      <w:r w:rsidRPr="00F938B3">
        <w:rPr>
          <w:spacing w:val="-1"/>
          <w:sz w:val="28"/>
          <w:szCs w:val="28"/>
          <w:u w:val="single"/>
        </w:rPr>
        <w:t>/</w:t>
      </w:r>
      <w:r>
        <w:rPr>
          <w:sz w:val="28"/>
          <w:szCs w:val="28"/>
          <w:u w:val="single"/>
        </w:rPr>
        <w:t>Википедия:Справка</w:t>
      </w:r>
      <w:r>
        <w:rPr>
          <w:sz w:val="28"/>
          <w:szCs w:val="28"/>
        </w:rPr>
        <w:t>;</w:t>
      </w:r>
    </w:p>
    <w:p w:rsidR="00B463BF" w:rsidRDefault="00B463BF" w:rsidP="007F0A58">
      <w:pPr>
        <w:numPr>
          <w:ilvl w:val="0"/>
          <w:numId w:val="4"/>
        </w:numPr>
        <w:shd w:val="clear" w:color="auto" w:fill="FFFFFF"/>
        <w:tabs>
          <w:tab w:val="left" w:pos="202"/>
        </w:tabs>
        <w:spacing w:before="202" w:line="367" w:lineRule="exact"/>
        <w:ind w:left="22" w:right="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разместить статью на сайте </w:t>
      </w:r>
      <w:hyperlink r:id="rId15" w:history="1">
        <w:r w:rsidRPr="00322B7A">
          <w:rPr>
            <w:rStyle w:val="a4"/>
            <w:sz w:val="28"/>
            <w:szCs w:val="28"/>
            <w:lang w:val="en-US"/>
          </w:rPr>
          <w:t>www</w:t>
        </w:r>
        <w:r w:rsidRPr="00F938B3">
          <w:rPr>
            <w:rStyle w:val="a4"/>
            <w:sz w:val="28"/>
            <w:szCs w:val="28"/>
          </w:rPr>
          <w:t>.</w:t>
        </w:r>
        <w:r w:rsidRPr="00322B7A">
          <w:rPr>
            <w:rStyle w:val="a4"/>
            <w:sz w:val="28"/>
            <w:szCs w:val="28"/>
            <w:lang w:val="en-US"/>
          </w:rPr>
          <w:t>glory</w:t>
        </w:r>
        <w:r w:rsidRPr="00F938B3">
          <w:rPr>
            <w:rStyle w:val="a4"/>
            <w:sz w:val="28"/>
            <w:szCs w:val="28"/>
          </w:rPr>
          <w:t>-</w:t>
        </w:r>
        <w:r w:rsidRPr="00322B7A">
          <w:rPr>
            <w:rStyle w:val="a4"/>
            <w:sz w:val="28"/>
            <w:szCs w:val="28"/>
            <w:lang w:val="en-US"/>
          </w:rPr>
          <w:t>gallery</w:t>
        </w:r>
        <w:r w:rsidRPr="00F938B3">
          <w:rPr>
            <w:rStyle w:val="a4"/>
            <w:sz w:val="28"/>
            <w:szCs w:val="28"/>
          </w:rPr>
          <w:t>.</w:t>
        </w:r>
        <w:r w:rsidRPr="00322B7A">
          <w:rPr>
            <w:rStyle w:val="a4"/>
            <w:sz w:val="28"/>
            <w:szCs w:val="28"/>
            <w:lang w:val="en-US"/>
          </w:rPr>
          <w:t>com</w:t>
        </w:r>
      </w:hyperlink>
      <w:r>
        <w:rPr>
          <w:sz w:val="28"/>
          <w:szCs w:val="28"/>
        </w:rPr>
        <w:t>, в разделе «Главный конкурс «Галерея славы юга России и востока Украины» (функция «Принять участие в конкурсе»); размещение ссылки на статью на сайте Ассоциации, при дальнейшем создании статьи в Википедии, является обязательным;</w:t>
      </w:r>
    </w:p>
    <w:p w:rsidR="00B463BF" w:rsidRDefault="00B463BF" w:rsidP="007F0A58">
      <w:pPr>
        <w:numPr>
          <w:ilvl w:val="0"/>
          <w:numId w:val="4"/>
        </w:numPr>
        <w:shd w:val="clear" w:color="auto" w:fill="FFFFFF"/>
        <w:tabs>
          <w:tab w:val="left" w:pos="202"/>
        </w:tabs>
        <w:spacing w:before="194" w:line="374" w:lineRule="exact"/>
        <w:ind w:left="22"/>
        <w:jc w:val="both"/>
        <w:rPr>
          <w:sz w:val="28"/>
          <w:szCs w:val="28"/>
        </w:rPr>
      </w:pPr>
      <w:r>
        <w:rPr>
          <w:sz w:val="28"/>
          <w:szCs w:val="28"/>
        </w:rPr>
        <w:t>в зависимости от наличия материала по теме статьи в Википедии, создать и разместить собственную статью или дополнить уже существующие статьи Википедии;</w:t>
      </w:r>
    </w:p>
    <w:p w:rsidR="00B463BF" w:rsidRDefault="00B463BF" w:rsidP="007F0A58">
      <w:pPr>
        <w:numPr>
          <w:ilvl w:val="0"/>
          <w:numId w:val="4"/>
        </w:numPr>
        <w:shd w:val="clear" w:color="auto" w:fill="FFFFFF"/>
        <w:tabs>
          <w:tab w:val="left" w:pos="202"/>
        </w:tabs>
        <w:spacing w:before="209" w:line="360" w:lineRule="exact"/>
        <w:ind w:left="22" w:right="7"/>
        <w:jc w:val="both"/>
        <w:rPr>
          <w:sz w:val="28"/>
          <w:szCs w:val="28"/>
        </w:rPr>
      </w:pPr>
      <w:r>
        <w:rPr>
          <w:sz w:val="28"/>
          <w:szCs w:val="28"/>
        </w:rPr>
        <w:t>по желанию - дополнить иные предметные статьи Википедии, связанные с тематикой своего материала;</w:t>
      </w:r>
    </w:p>
    <w:p w:rsidR="00B463BF" w:rsidRDefault="00B463BF" w:rsidP="007F0A58">
      <w:pPr>
        <w:shd w:val="clear" w:color="auto" w:fill="FFFFFF"/>
        <w:tabs>
          <w:tab w:val="left" w:pos="295"/>
        </w:tabs>
        <w:spacing w:before="209" w:line="374" w:lineRule="exact"/>
        <w:ind w:left="29" w:right="14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заполнить заявку участника Конкурса по форме, указанной в Приложении</w:t>
      </w:r>
      <w:r>
        <w:rPr>
          <w:sz w:val="28"/>
          <w:szCs w:val="28"/>
        </w:rPr>
        <w:br/>
        <w:t>1 к настоящему Положению, и направить ее на электронную почту</w:t>
      </w:r>
      <w:r>
        <w:rPr>
          <w:sz w:val="28"/>
          <w:szCs w:val="28"/>
        </w:rPr>
        <w:br/>
        <w:t xml:space="preserve">Ассоциации Почетных граждан, наставников и талантливой молодежи </w:t>
      </w:r>
      <w:hyperlink r:id="rId16" w:history="1">
        <w:r w:rsidRPr="00322B7A">
          <w:rPr>
            <w:rStyle w:val="a4"/>
            <w:sz w:val="28"/>
            <w:szCs w:val="28"/>
            <w:lang w:val="en-US"/>
          </w:rPr>
          <w:t>glory</w:t>
        </w:r>
        <w:r w:rsidRPr="00322B7A">
          <w:rPr>
            <w:rStyle w:val="a4"/>
            <w:sz w:val="28"/>
            <w:szCs w:val="28"/>
          </w:rPr>
          <w:t>-</w:t>
        </w:r>
        <w:r w:rsidRPr="00322B7A">
          <w:rPr>
            <w:rStyle w:val="a4"/>
            <w:sz w:val="28"/>
            <w:szCs w:val="28"/>
            <w:lang w:val="en-US"/>
          </w:rPr>
          <w:t>gallery</w:t>
        </w:r>
      </w:hyperlink>
      <w:r w:rsidRPr="00B31CF7">
        <w:rPr>
          <w:sz w:val="28"/>
          <w:szCs w:val="28"/>
          <w:u w:val="single"/>
        </w:rPr>
        <w:t>@</w:t>
      </w:r>
      <w:r>
        <w:rPr>
          <w:sz w:val="28"/>
          <w:szCs w:val="28"/>
          <w:u w:val="single"/>
          <w:lang w:val="en-US"/>
        </w:rPr>
        <w:t>mail</w:t>
      </w:r>
      <w:r w:rsidRPr="00B31CF7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  <w:lang w:val="en-US"/>
        </w:rPr>
        <w:t>ru</w:t>
      </w:r>
      <w:r>
        <w:rPr>
          <w:sz w:val="28"/>
          <w:szCs w:val="28"/>
        </w:rPr>
        <w:t>.</w:t>
      </w:r>
    </w:p>
    <w:p w:rsidR="00B463BF" w:rsidRDefault="00B463BF" w:rsidP="007F0A58">
      <w:pPr>
        <w:numPr>
          <w:ilvl w:val="0"/>
          <w:numId w:val="5"/>
        </w:numPr>
        <w:shd w:val="clear" w:color="auto" w:fill="FFFFFF"/>
        <w:tabs>
          <w:tab w:val="left" w:pos="533"/>
        </w:tabs>
        <w:spacing w:before="187" w:line="374" w:lineRule="exact"/>
        <w:ind w:left="14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Каждая статья и дополнение к статье, созданные в рамках третьего тура Конкурса, оцениваются Конкурсной комиссией по балльной системе - в соответствии с критериями оценки, указанными в п.п.5.2.</w:t>
      </w:r>
    </w:p>
    <w:p w:rsidR="00B463BF" w:rsidRDefault="00B463BF" w:rsidP="007F0A58">
      <w:pPr>
        <w:numPr>
          <w:ilvl w:val="0"/>
          <w:numId w:val="5"/>
        </w:numPr>
        <w:shd w:val="clear" w:color="auto" w:fill="FFFFFF"/>
        <w:tabs>
          <w:tab w:val="left" w:pos="533"/>
        </w:tabs>
        <w:spacing w:before="202" w:line="367" w:lineRule="exact"/>
        <w:ind w:left="1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После направления на электронную почту заполненной заявки участника третьего этапа, дальнейшие корректировки и дополнения в список размещенных статей - приниматься не будут. Работы, не подтвержденные заявкой, не рассматриваются.</w:t>
      </w:r>
    </w:p>
    <w:p w:rsidR="00B463BF" w:rsidRDefault="00B463BF" w:rsidP="007F0A58">
      <w:pPr>
        <w:shd w:val="clear" w:color="auto" w:fill="FFFFFF"/>
        <w:spacing w:before="252"/>
        <w:ind w:left="22"/>
      </w:pPr>
      <w:r>
        <w:rPr>
          <w:sz w:val="28"/>
          <w:szCs w:val="28"/>
        </w:rPr>
        <w:t>3. Основные требования, предъявляемые к статье и дополнению к статье</w:t>
      </w:r>
    </w:p>
    <w:p w:rsidR="00B463BF" w:rsidRDefault="00B463BF" w:rsidP="007F0A58">
      <w:pPr>
        <w:numPr>
          <w:ilvl w:val="0"/>
          <w:numId w:val="6"/>
        </w:numPr>
        <w:shd w:val="clear" w:color="auto" w:fill="FFFFFF"/>
        <w:tabs>
          <w:tab w:val="left" w:pos="583"/>
        </w:tabs>
        <w:spacing w:before="202" w:line="382" w:lineRule="exact"/>
        <w:ind w:left="7" w:right="14"/>
        <w:jc w:val="both"/>
        <w:rPr>
          <w:spacing w:val="-3"/>
          <w:sz w:val="28"/>
          <w:szCs w:val="28"/>
        </w:rPr>
      </w:pPr>
      <w:r>
        <w:rPr>
          <w:sz w:val="28"/>
          <w:szCs w:val="28"/>
        </w:rPr>
        <w:t>Статьи и дополнения к ним должны быть написаны на литературном русском языке в научном стиле, от третьего лица. Статьи не должны иметь явных орфографических, пунктуационных и стилистических ошибок.</w:t>
      </w:r>
    </w:p>
    <w:p w:rsidR="00B463BF" w:rsidRDefault="00B463BF" w:rsidP="007F0A58">
      <w:pPr>
        <w:numPr>
          <w:ilvl w:val="0"/>
          <w:numId w:val="6"/>
        </w:numPr>
        <w:shd w:val="clear" w:color="auto" w:fill="FFFFFF"/>
        <w:tabs>
          <w:tab w:val="left" w:pos="583"/>
        </w:tabs>
        <w:spacing w:before="223" w:line="346" w:lineRule="exact"/>
        <w:ind w:left="7" w:right="7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>Статья должна соответствовать критериям значимости, принятым в Википедии.</w:t>
      </w:r>
    </w:p>
    <w:p w:rsidR="00B463BF" w:rsidRDefault="00B463BF" w:rsidP="007F0A58">
      <w:pPr>
        <w:shd w:val="clear" w:color="auto" w:fill="FFFFFF"/>
        <w:tabs>
          <w:tab w:val="left" w:pos="763"/>
        </w:tabs>
        <w:spacing w:before="173" w:line="338" w:lineRule="exact"/>
        <w:ind w:right="7"/>
        <w:jc w:val="both"/>
      </w:pPr>
      <w:r>
        <w:rPr>
          <w:spacing w:val="-2"/>
          <w:sz w:val="28"/>
          <w:szCs w:val="28"/>
        </w:rPr>
        <w:t>3.3.</w:t>
      </w:r>
      <w:r>
        <w:rPr>
          <w:sz w:val="28"/>
          <w:szCs w:val="28"/>
        </w:rPr>
        <w:tab/>
        <w:t>Статья должна соответствовать требованию по нейтральности</w:t>
      </w:r>
      <w:r>
        <w:rPr>
          <w:sz w:val="28"/>
          <w:szCs w:val="28"/>
        </w:rPr>
        <w:br/>
        <w:t>изложения.</w:t>
      </w:r>
    </w:p>
    <w:p w:rsidR="00B463BF" w:rsidRDefault="00B463BF" w:rsidP="00B31CF7">
      <w:pPr>
        <w:shd w:val="clear" w:color="auto" w:fill="FFFFFF"/>
        <w:tabs>
          <w:tab w:val="left" w:pos="626"/>
        </w:tabs>
        <w:spacing w:before="187" w:line="324" w:lineRule="exact"/>
        <w:ind w:right="14"/>
        <w:jc w:val="both"/>
      </w:pPr>
      <w:r>
        <w:rPr>
          <w:spacing w:val="-1"/>
          <w:sz w:val="28"/>
          <w:szCs w:val="28"/>
        </w:rPr>
        <w:t>3.4.</w:t>
      </w:r>
      <w:r>
        <w:rPr>
          <w:sz w:val="28"/>
          <w:szCs w:val="28"/>
        </w:rPr>
        <w:tab/>
        <w:t>Вся информация, приведенная в статье должна быть проверяемой:</w:t>
      </w:r>
      <w:r>
        <w:rPr>
          <w:sz w:val="28"/>
          <w:szCs w:val="28"/>
        </w:rPr>
        <w:br/>
        <w:t>факты, точки зрения, теории и аргументы могут быть включены в статьи,</w:t>
      </w:r>
      <w:r w:rsidRPr="00B31CF7">
        <w:t xml:space="preserve"> </w:t>
      </w:r>
      <w:r>
        <w:rPr>
          <w:sz w:val="28"/>
          <w:szCs w:val="28"/>
        </w:rPr>
        <w:t>только если они ранее публиковались в авторитетных и надёжных источниках. Обязательно должны быть приведены источники вносимой информации (желательно - в виде сносок). Вся информация, которая может быть поставлена под сомнение, обязательно должна иметь источник.</w:t>
      </w:r>
    </w:p>
    <w:p w:rsidR="00B463BF" w:rsidRDefault="00B463BF" w:rsidP="007F0A58">
      <w:pPr>
        <w:shd w:val="clear" w:color="auto" w:fill="FFFFFF"/>
        <w:tabs>
          <w:tab w:val="left" w:pos="598"/>
        </w:tabs>
        <w:spacing w:line="324" w:lineRule="exact"/>
        <w:ind w:left="58" w:right="7"/>
        <w:jc w:val="both"/>
      </w:pPr>
      <w:r>
        <w:rPr>
          <w:spacing w:val="-4"/>
          <w:sz w:val="28"/>
          <w:szCs w:val="28"/>
        </w:rPr>
        <w:t>3.5.</w:t>
      </w:r>
      <w:r>
        <w:rPr>
          <w:sz w:val="28"/>
          <w:szCs w:val="28"/>
        </w:rPr>
        <w:tab/>
        <w:t>Статья должна быть викифицирована, в ней должны быть проставлены</w:t>
      </w:r>
      <w:r>
        <w:rPr>
          <w:sz w:val="28"/>
          <w:szCs w:val="28"/>
        </w:rPr>
        <w:br/>
        <w:t>тематические категории и должны быть интервики (при их наличии) на</w:t>
      </w:r>
      <w:r>
        <w:rPr>
          <w:sz w:val="28"/>
          <w:szCs w:val="28"/>
        </w:rPr>
        <w:br/>
        <w:t>статьи в другие языковые разделы. Желательно, чтобы в статье был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соответствующий инфобокс.</w:t>
      </w:r>
    </w:p>
    <w:p w:rsidR="00B463BF" w:rsidRDefault="00B463BF" w:rsidP="007F0A58">
      <w:pPr>
        <w:shd w:val="clear" w:color="auto" w:fill="FFFFFF"/>
        <w:tabs>
          <w:tab w:val="left" w:pos="677"/>
        </w:tabs>
        <w:spacing w:before="202" w:line="324" w:lineRule="exact"/>
        <w:ind w:left="65" w:right="22"/>
        <w:jc w:val="both"/>
      </w:pPr>
      <w:r>
        <w:rPr>
          <w:spacing w:val="-6"/>
          <w:sz w:val="28"/>
          <w:szCs w:val="28"/>
        </w:rPr>
        <w:t>3.6.</w:t>
      </w:r>
      <w:r>
        <w:rPr>
          <w:sz w:val="28"/>
          <w:szCs w:val="28"/>
        </w:rPr>
        <w:tab/>
        <w:t>Статьи и дополнения к ним, посвященные знаменитым гражданам,</w:t>
      </w:r>
      <w:r>
        <w:rPr>
          <w:sz w:val="28"/>
          <w:szCs w:val="28"/>
        </w:rPr>
        <w:br/>
        <w:t>должны обязательно содержать конкретные биографические данные,</w:t>
      </w:r>
      <w:r>
        <w:rPr>
          <w:sz w:val="28"/>
          <w:szCs w:val="28"/>
        </w:rPr>
        <w:br/>
        <w:t>информацию о достижениях героев в той или иной области, основные</w:t>
      </w:r>
      <w:r>
        <w:rPr>
          <w:sz w:val="28"/>
          <w:szCs w:val="28"/>
        </w:rPr>
        <w:br/>
        <w:t>награды, научные труды, произведения.</w:t>
      </w:r>
    </w:p>
    <w:p w:rsidR="00B463BF" w:rsidRDefault="00B463BF" w:rsidP="007F0A58">
      <w:pPr>
        <w:numPr>
          <w:ilvl w:val="0"/>
          <w:numId w:val="8"/>
        </w:numPr>
        <w:shd w:val="clear" w:color="auto" w:fill="FFFFFF"/>
        <w:tabs>
          <w:tab w:val="left" w:pos="605"/>
        </w:tabs>
        <w:spacing w:before="216" w:line="324" w:lineRule="exact"/>
        <w:ind w:left="58" w:right="22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Текст представленной на конкурс статьи должен быть структурирован, иметь преамбулу, содержащую краткую информацию о предмете статьи, а также иметь разделы (например: Биография, Общественная деятельность, Награды и т.д.). При разделений текста на части, следует руководствоваться принципом разумности и необходимостью обеспечения максимального удобства для читателя.</w:t>
      </w:r>
    </w:p>
    <w:p w:rsidR="00B463BF" w:rsidRDefault="00B463BF" w:rsidP="007F0A58">
      <w:pPr>
        <w:numPr>
          <w:ilvl w:val="0"/>
          <w:numId w:val="8"/>
        </w:numPr>
        <w:shd w:val="clear" w:color="auto" w:fill="FFFFFF"/>
        <w:tabs>
          <w:tab w:val="left" w:pos="605"/>
        </w:tabs>
        <w:spacing w:before="202" w:line="331" w:lineRule="exact"/>
        <w:ind w:left="58" w:right="29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Статья обязательно должна содержать ссылки на другие страницы Википедии, содержащие информацию об участии героя статьи в важном событии для города, страны или на иные сайты, содержащие важные данные о герое статьи и (или) его деятельности.</w:t>
      </w:r>
    </w:p>
    <w:p w:rsidR="00B463BF" w:rsidRDefault="00B463BF" w:rsidP="007F0A58">
      <w:pPr>
        <w:shd w:val="clear" w:color="auto" w:fill="FFFFFF"/>
        <w:tabs>
          <w:tab w:val="left" w:pos="641"/>
        </w:tabs>
        <w:spacing w:before="187" w:line="331" w:lineRule="exact"/>
        <w:ind w:left="137" w:right="36" w:hanging="72"/>
        <w:jc w:val="both"/>
      </w:pPr>
      <w:r>
        <w:rPr>
          <w:spacing w:val="-7"/>
          <w:sz w:val="28"/>
          <w:szCs w:val="28"/>
        </w:rPr>
        <w:t>3.9.</w:t>
      </w:r>
      <w:r>
        <w:rPr>
          <w:sz w:val="28"/>
          <w:szCs w:val="28"/>
        </w:rPr>
        <w:tab/>
        <w:t>При добавлении фотографии героя статьи необходимо использовать</w:t>
      </w:r>
      <w:r>
        <w:rPr>
          <w:sz w:val="28"/>
          <w:szCs w:val="28"/>
        </w:rPr>
        <w:br/>
        <w:t>фотографии, снятые в ракурсе «анфас» или «три четверти».</w:t>
      </w:r>
    </w:p>
    <w:p w:rsidR="00B463BF" w:rsidRDefault="00B463BF" w:rsidP="007F0A58">
      <w:pPr>
        <w:shd w:val="clear" w:color="auto" w:fill="FFFFFF"/>
        <w:tabs>
          <w:tab w:val="left" w:pos="893"/>
        </w:tabs>
        <w:spacing w:before="194" w:line="324" w:lineRule="exact"/>
        <w:ind w:left="58" w:right="43"/>
        <w:jc w:val="both"/>
      </w:pPr>
      <w:r>
        <w:rPr>
          <w:spacing w:val="-7"/>
          <w:sz w:val="28"/>
          <w:szCs w:val="28"/>
        </w:rPr>
        <w:t>3.10.</w:t>
      </w:r>
      <w:r>
        <w:rPr>
          <w:sz w:val="28"/>
          <w:szCs w:val="28"/>
        </w:rPr>
        <w:tab/>
        <w:t>При создании новой статьи или дополнении существующей,</w:t>
      </w:r>
      <w:r>
        <w:rPr>
          <w:sz w:val="28"/>
          <w:szCs w:val="28"/>
        </w:rPr>
        <w:br/>
        <w:t>недопустимы нарушающие авторские права заимствования текстов и</w:t>
      </w:r>
      <w:r>
        <w:rPr>
          <w:sz w:val="28"/>
          <w:szCs w:val="28"/>
        </w:rPr>
        <w:br/>
        <w:t>иллюстраций. В случае если сделанный конкурсантом вклад будет удалён по</w:t>
      </w:r>
      <w:r>
        <w:rPr>
          <w:sz w:val="28"/>
          <w:szCs w:val="28"/>
        </w:rPr>
        <w:br/>
        <w:t>причине нарушения авторских прав, данный участник дисквалифицируется.</w:t>
      </w:r>
    </w:p>
    <w:p w:rsidR="00B463BF" w:rsidRDefault="00B463BF" w:rsidP="007F0A58">
      <w:pPr>
        <w:shd w:val="clear" w:color="auto" w:fill="FFFFFF"/>
        <w:spacing w:before="194" w:line="324" w:lineRule="exact"/>
        <w:ind w:left="43"/>
      </w:pPr>
      <w:r>
        <w:rPr>
          <w:sz w:val="28"/>
          <w:szCs w:val="28"/>
        </w:rPr>
        <w:t>4. Оргкомитет третьего тура Конкурса и конкурсная Комиссия</w:t>
      </w:r>
    </w:p>
    <w:p w:rsidR="00B463BF" w:rsidRDefault="00B463BF" w:rsidP="007F0A58">
      <w:pPr>
        <w:shd w:val="clear" w:color="auto" w:fill="FFFFFF"/>
        <w:spacing w:line="324" w:lineRule="exact"/>
        <w:ind w:left="36" w:right="36" w:firstLine="706"/>
        <w:jc w:val="both"/>
      </w:pPr>
      <w:r>
        <w:rPr>
          <w:sz w:val="28"/>
          <w:szCs w:val="28"/>
        </w:rPr>
        <w:t>4.1. Оргкомитет Конкурса осуществляет организационное обеспечение проведения Конкурса и выполняет функции по информированию об условиях Конкурса, приемке конкурсных материалов, предоставлению конкурсных материалов на рассмотрение конкурсной комиссии, информированию участников конкурса о решениях конкурсной комиссии, освещение работы конкурса в СМИ, а также администрирование интернет -ресурса и формирование призового фонда.</w:t>
      </w:r>
    </w:p>
    <w:p w:rsidR="00B463BF" w:rsidRDefault="00B463BF" w:rsidP="00B31CF7">
      <w:pPr>
        <w:shd w:val="clear" w:color="auto" w:fill="FFFFFF"/>
        <w:tabs>
          <w:tab w:val="left" w:pos="8597"/>
        </w:tabs>
        <w:spacing w:line="324" w:lineRule="exact"/>
        <w:ind w:left="36" w:right="14"/>
        <w:jc w:val="both"/>
      </w:pPr>
      <w:r w:rsidRPr="00B31CF7">
        <w:rPr>
          <w:sz w:val="28"/>
          <w:szCs w:val="28"/>
        </w:rPr>
        <w:t xml:space="preserve">      </w:t>
      </w:r>
      <w:r>
        <w:rPr>
          <w:sz w:val="28"/>
          <w:szCs w:val="28"/>
        </w:rPr>
        <w:t>4.2. В оргкомитет Конкурса входят сотрудники Межрегиональной</w:t>
      </w:r>
      <w:r>
        <w:rPr>
          <w:sz w:val="28"/>
          <w:szCs w:val="28"/>
        </w:rPr>
        <w:br/>
        <w:t>Общественной молодежной организации «Ассоциация почетных граждан,</w:t>
      </w:r>
      <w:r>
        <w:rPr>
          <w:sz w:val="28"/>
          <w:szCs w:val="28"/>
        </w:rPr>
        <w:br/>
        <w:t>наставников     и     талантливой     молодежи»,     помощники</w:t>
      </w:r>
      <w:r w:rsidRPr="00B31CF7">
        <w:rPr>
          <w:rFonts w:ascii="Arial" w:hAnsi="Arial" w:cs="Arial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депутата</w:t>
      </w:r>
      <w:r w:rsidRPr="00B31CF7"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Законодательного Собрания Ростовской области Л.А. Шафирова, члены Совета Молодежного Парламента при Законодательном Собрании Ростовской области, депутаты - члены Совета молодых депутатов Ростовской</w:t>
      </w:r>
    </w:p>
    <w:p w:rsidR="00B463BF" w:rsidRDefault="00B463BF" w:rsidP="007F0A58">
      <w:pPr>
        <w:shd w:val="clear" w:color="auto" w:fill="FFFFFF"/>
        <w:spacing w:line="317" w:lineRule="exact"/>
        <w:ind w:left="14"/>
        <w:jc w:val="both"/>
      </w:pPr>
      <w:r>
        <w:rPr>
          <w:sz w:val="28"/>
          <w:szCs w:val="28"/>
        </w:rPr>
        <w:t>области, сотрудники Благотворительного Фонда поддержки жителей малых городов и сельских поселений, АНО «Научный центр социально-экономического развития малых городов и сельских поселения.</w:t>
      </w:r>
    </w:p>
    <w:p w:rsidR="00B463BF" w:rsidRDefault="00B463BF" w:rsidP="007F0A58">
      <w:pPr>
        <w:numPr>
          <w:ilvl w:val="0"/>
          <w:numId w:val="9"/>
        </w:numPr>
        <w:shd w:val="clear" w:color="auto" w:fill="FFFFFF"/>
        <w:tabs>
          <w:tab w:val="left" w:pos="1310"/>
        </w:tabs>
        <w:spacing w:line="317" w:lineRule="exact"/>
        <w:ind w:left="14" w:right="14" w:firstLine="69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Конкурсная комиссия осуществляет функции по рассмотрению конкурсных материалов, их оценке и принятию решения о победителях Конкурса.</w:t>
      </w:r>
    </w:p>
    <w:p w:rsidR="00B463BF" w:rsidRDefault="00B463BF" w:rsidP="007F0A58">
      <w:pPr>
        <w:numPr>
          <w:ilvl w:val="0"/>
          <w:numId w:val="9"/>
        </w:numPr>
        <w:shd w:val="clear" w:color="auto" w:fill="FFFFFF"/>
        <w:tabs>
          <w:tab w:val="left" w:pos="1310"/>
        </w:tabs>
        <w:spacing w:line="317" w:lineRule="exact"/>
        <w:ind w:left="14" w:right="14" w:firstLine="698"/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>В своей деятельности конкурсная комиссия руководствуется принципами гласности, справедливости, объективности, равноправия ее членов, творческой и научной этики.</w:t>
      </w:r>
    </w:p>
    <w:p w:rsidR="00B463BF" w:rsidRDefault="00B463BF" w:rsidP="007F0A58">
      <w:pPr>
        <w:shd w:val="clear" w:color="auto" w:fill="FFFFFF"/>
        <w:spacing w:line="317" w:lineRule="exact"/>
        <w:ind w:left="22" w:right="14" w:firstLine="698"/>
        <w:jc w:val="both"/>
      </w:pPr>
      <w:r>
        <w:rPr>
          <w:sz w:val="28"/>
          <w:szCs w:val="28"/>
        </w:rPr>
        <w:t>4.5</w:t>
      </w:r>
      <w:r w:rsidRPr="00B31CF7">
        <w:rPr>
          <w:sz w:val="28"/>
          <w:szCs w:val="28"/>
        </w:rPr>
        <w:t>.</w:t>
      </w:r>
      <w:r>
        <w:rPr>
          <w:sz w:val="28"/>
          <w:szCs w:val="28"/>
        </w:rPr>
        <w:t xml:space="preserve"> Решение конкурсной комиссии подтверждается дипломами, является </w:t>
      </w:r>
      <w:r>
        <w:rPr>
          <w:sz w:val="28"/>
          <w:szCs w:val="28"/>
        </w:rPr>
        <w:lastRenderedPageBreak/>
        <w:t>окончательным и не подлежит пересмотру.</w:t>
      </w:r>
    </w:p>
    <w:p w:rsidR="00B463BF" w:rsidRPr="00EF1E6A" w:rsidRDefault="00B463BF" w:rsidP="007F0A58">
      <w:pPr>
        <w:shd w:val="clear" w:color="auto" w:fill="FFFFFF"/>
        <w:spacing w:before="7" w:line="317" w:lineRule="exact"/>
        <w:ind w:left="14" w:right="7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В состав конкурсной комиссии (жюри) могут входить сотрудники НП «Викимедиа РУ» и рекомендуемые ими авторы Википедии на русском языке, представители научного сообщества и деятели культуры Юга России и Востока Украины - с правом решающего голоса, представители Межрегиональной Общественной молодежной организации «Ассоциация почетных граждан,. наставников и талантливой молодежи» - с правом совещательного голоса. </w:t>
      </w:r>
    </w:p>
    <w:p w:rsidR="00B463BF" w:rsidRDefault="00B463BF" w:rsidP="007F0A58">
      <w:pPr>
        <w:shd w:val="clear" w:color="auto" w:fill="FFFFFF"/>
        <w:spacing w:before="7" w:line="317" w:lineRule="exact"/>
        <w:ind w:left="14" w:right="7" w:firstLine="698"/>
        <w:jc w:val="both"/>
      </w:pPr>
      <w:r>
        <w:rPr>
          <w:sz w:val="28"/>
          <w:szCs w:val="28"/>
        </w:rPr>
        <w:t>5. Оценка результатов 3 тура конкурса</w:t>
      </w:r>
    </w:p>
    <w:p w:rsidR="00B463BF" w:rsidRDefault="00B463BF" w:rsidP="007F0A58">
      <w:pPr>
        <w:numPr>
          <w:ilvl w:val="0"/>
          <w:numId w:val="10"/>
        </w:numPr>
        <w:shd w:val="clear" w:color="auto" w:fill="FFFFFF"/>
        <w:tabs>
          <w:tab w:val="left" w:pos="562"/>
        </w:tabs>
        <w:spacing w:before="223" w:line="367" w:lineRule="exact"/>
        <w:ind w:left="22" w:right="22"/>
        <w:jc w:val="both"/>
        <w:rPr>
          <w:spacing w:val="-12"/>
          <w:sz w:val="28"/>
          <w:szCs w:val="28"/>
        </w:rPr>
      </w:pPr>
      <w:r>
        <w:rPr>
          <w:sz w:val="28"/>
          <w:szCs w:val="28"/>
        </w:rPr>
        <w:t>Оценка представленных на Конкурс работ производится Конкурсной комиссией в течение 10 рабочих дней после окончания конкурса, на основе критериев, указанных в п.5.2.</w:t>
      </w:r>
    </w:p>
    <w:p w:rsidR="00B463BF" w:rsidRDefault="00B463BF" w:rsidP="007F0A58">
      <w:pPr>
        <w:numPr>
          <w:ilvl w:val="0"/>
          <w:numId w:val="10"/>
        </w:numPr>
        <w:shd w:val="clear" w:color="auto" w:fill="FFFFFF"/>
        <w:tabs>
          <w:tab w:val="left" w:pos="562"/>
        </w:tabs>
        <w:spacing w:before="230" w:after="259"/>
        <w:ind w:left="22"/>
        <w:rPr>
          <w:spacing w:val="-11"/>
          <w:sz w:val="28"/>
          <w:szCs w:val="28"/>
        </w:rPr>
      </w:pPr>
      <w:r>
        <w:rPr>
          <w:sz w:val="28"/>
          <w:szCs w:val="28"/>
        </w:rPr>
        <w:t>Критерии оценки размещенного материала:</w:t>
      </w:r>
    </w:p>
    <w:p w:rsidR="00B463BF" w:rsidRDefault="00B463BF" w:rsidP="007F0A58">
      <w:pPr>
        <w:shd w:val="clear" w:color="auto" w:fill="FFFFFF"/>
        <w:tabs>
          <w:tab w:val="left" w:pos="562"/>
        </w:tabs>
        <w:spacing w:before="230" w:after="259"/>
        <w:ind w:left="22"/>
        <w:rPr>
          <w:spacing w:val="-11"/>
          <w:sz w:val="28"/>
          <w:szCs w:val="28"/>
          <w:lang w:val="en-US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88"/>
        <w:gridCol w:w="6245"/>
      </w:tblGrid>
      <w:tr w:rsidR="00B463BF" w:rsidRPr="00D812F5" w:rsidTr="00D812F5">
        <w:tc>
          <w:tcPr>
            <w:tcW w:w="3488" w:type="dxa"/>
          </w:tcPr>
          <w:p w:rsidR="00B463BF" w:rsidRPr="00D812F5" w:rsidRDefault="00B463BF" w:rsidP="00D812F5">
            <w:pPr>
              <w:tabs>
                <w:tab w:val="left" w:pos="404"/>
              </w:tabs>
              <w:rPr>
                <w:spacing w:val="-11"/>
                <w:sz w:val="28"/>
                <w:szCs w:val="28"/>
              </w:rPr>
            </w:pPr>
            <w:r w:rsidRPr="00D812F5">
              <w:rPr>
                <w:sz w:val="24"/>
                <w:szCs w:val="24"/>
              </w:rPr>
              <w:t xml:space="preserve">Сайт   Википедии </w:t>
            </w:r>
            <w:hyperlink r:id="rId17" w:history="1">
              <w:r w:rsidRPr="00D812F5">
                <w:rPr>
                  <w:rStyle w:val="a4"/>
                  <w:spacing w:val="-1"/>
                  <w:sz w:val="28"/>
                  <w:szCs w:val="28"/>
                  <w:lang w:val="en-US"/>
                </w:rPr>
                <w:t>http</w:t>
              </w:r>
              <w:r w:rsidRPr="00D812F5">
                <w:rPr>
                  <w:rStyle w:val="a4"/>
                  <w:spacing w:val="-1"/>
                  <w:sz w:val="28"/>
                  <w:szCs w:val="28"/>
                </w:rPr>
                <w:t>://</w:t>
              </w:r>
              <w:r w:rsidRPr="00D812F5">
                <w:rPr>
                  <w:rStyle w:val="a4"/>
                  <w:spacing w:val="-1"/>
                  <w:sz w:val="28"/>
                  <w:szCs w:val="28"/>
                  <w:lang w:val="en-US"/>
                </w:rPr>
                <w:t>ru</w:t>
              </w:r>
              <w:r w:rsidRPr="00D812F5">
                <w:rPr>
                  <w:rStyle w:val="a4"/>
                  <w:spacing w:val="-1"/>
                  <w:sz w:val="28"/>
                  <w:szCs w:val="28"/>
                </w:rPr>
                <w:t>.</w:t>
              </w:r>
              <w:r w:rsidRPr="00D812F5">
                <w:rPr>
                  <w:rStyle w:val="a4"/>
                  <w:spacing w:val="-1"/>
                  <w:sz w:val="28"/>
                  <w:szCs w:val="28"/>
                  <w:lang w:val="en-US"/>
                </w:rPr>
                <w:t>wikipedia</w:t>
              </w:r>
              <w:r w:rsidRPr="00D812F5">
                <w:rPr>
                  <w:rStyle w:val="a4"/>
                  <w:spacing w:val="-1"/>
                  <w:sz w:val="28"/>
                  <w:szCs w:val="28"/>
                </w:rPr>
                <w:t>.</w:t>
              </w:r>
              <w:r w:rsidRPr="00D812F5">
                <w:rPr>
                  <w:rStyle w:val="a4"/>
                  <w:spacing w:val="-1"/>
                  <w:sz w:val="28"/>
                  <w:szCs w:val="28"/>
                  <w:lang w:val="en-US"/>
                </w:rPr>
                <w:t>org</w:t>
              </w:r>
            </w:hyperlink>
          </w:p>
        </w:tc>
        <w:tc>
          <w:tcPr>
            <w:tcW w:w="6245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</w:p>
        </w:tc>
      </w:tr>
      <w:tr w:rsidR="00B463BF" w:rsidRPr="00D812F5" w:rsidTr="00D812F5">
        <w:tc>
          <w:tcPr>
            <w:tcW w:w="3488" w:type="dxa"/>
          </w:tcPr>
          <w:p w:rsidR="00B463BF" w:rsidRPr="00D812F5" w:rsidRDefault="00B463BF" w:rsidP="00D812F5">
            <w:pPr>
              <w:shd w:val="clear" w:color="auto" w:fill="FFFFFF"/>
              <w:rPr>
                <w:lang w:val="en-US"/>
              </w:rPr>
            </w:pPr>
            <w:r w:rsidRPr="00D812F5">
              <w:rPr>
                <w:spacing w:val="-7"/>
                <w:sz w:val="24"/>
                <w:szCs w:val="24"/>
              </w:rPr>
              <w:t>Создание новой статьи</w:t>
            </w:r>
          </w:p>
        </w:tc>
        <w:tc>
          <w:tcPr>
            <w:tcW w:w="6245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  <w:r w:rsidRPr="00D812F5">
              <w:rPr>
                <w:spacing w:val="-5"/>
                <w:sz w:val="24"/>
                <w:szCs w:val="24"/>
              </w:rPr>
              <w:t>2 балла - за каждую статью</w:t>
            </w:r>
          </w:p>
        </w:tc>
      </w:tr>
      <w:tr w:rsidR="00B463BF" w:rsidRPr="00D812F5" w:rsidTr="00D812F5">
        <w:tc>
          <w:tcPr>
            <w:tcW w:w="3488" w:type="dxa"/>
          </w:tcPr>
          <w:p w:rsidR="00B463BF" w:rsidRPr="00D812F5" w:rsidRDefault="00B463BF" w:rsidP="00D812F5">
            <w:pPr>
              <w:shd w:val="clear" w:color="auto" w:fill="FFFFFF"/>
              <w:rPr>
                <w:lang w:val="en-US"/>
              </w:rPr>
            </w:pPr>
            <w:r w:rsidRPr="00D812F5">
              <w:rPr>
                <w:spacing w:val="-6"/>
                <w:sz w:val="24"/>
                <w:szCs w:val="24"/>
              </w:rPr>
              <w:t>Полнота раскрытия темы</w:t>
            </w:r>
          </w:p>
        </w:tc>
        <w:tc>
          <w:tcPr>
            <w:tcW w:w="6245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  <w:r w:rsidRPr="00D812F5">
              <w:rPr>
                <w:spacing w:val="-5"/>
                <w:sz w:val="24"/>
                <w:szCs w:val="24"/>
              </w:rPr>
              <w:t>От 1 до 3 баллов - за каждую статью</w:t>
            </w:r>
          </w:p>
        </w:tc>
      </w:tr>
      <w:tr w:rsidR="00B463BF" w:rsidRPr="00D812F5" w:rsidTr="00D812F5">
        <w:tc>
          <w:tcPr>
            <w:tcW w:w="3488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  <w:lang w:val="en-US"/>
              </w:rPr>
            </w:pPr>
            <w:r w:rsidRPr="00D812F5">
              <w:rPr>
                <w:spacing w:val="-5"/>
                <w:sz w:val="24"/>
                <w:szCs w:val="24"/>
              </w:rPr>
              <w:t>Существенное   дополнение</w:t>
            </w:r>
            <w:r w:rsidRPr="00D812F5">
              <w:rPr>
                <w:spacing w:val="-5"/>
                <w:sz w:val="24"/>
                <w:szCs w:val="24"/>
                <w:lang w:val="en-US"/>
              </w:rPr>
              <w:t xml:space="preserve"> </w:t>
            </w:r>
            <w:r w:rsidRPr="00D812F5">
              <w:rPr>
                <w:sz w:val="24"/>
                <w:szCs w:val="24"/>
              </w:rPr>
              <w:t>существующей статьи</w:t>
            </w:r>
          </w:p>
        </w:tc>
        <w:tc>
          <w:tcPr>
            <w:tcW w:w="6245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  <w:r w:rsidRPr="00D812F5">
              <w:rPr>
                <w:spacing w:val="-5"/>
                <w:sz w:val="24"/>
                <w:szCs w:val="24"/>
              </w:rPr>
              <w:t>От 1 до 3 баллов - за каждую статью</w:t>
            </w:r>
          </w:p>
        </w:tc>
      </w:tr>
      <w:tr w:rsidR="00B463BF" w:rsidRPr="00D812F5" w:rsidTr="00D812F5">
        <w:tc>
          <w:tcPr>
            <w:tcW w:w="3488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  <w:r w:rsidRPr="00D812F5">
              <w:rPr>
                <w:spacing w:val="-14"/>
                <w:sz w:val="24"/>
                <w:szCs w:val="24"/>
              </w:rPr>
              <w:t xml:space="preserve">Наличие </w:t>
            </w:r>
            <w:r w:rsidRPr="00D812F5">
              <w:rPr>
                <w:spacing w:val="-2"/>
                <w:sz w:val="24"/>
                <w:szCs w:val="24"/>
              </w:rPr>
              <w:t xml:space="preserve">сносок </w:t>
            </w:r>
            <w:r w:rsidRPr="00D812F5">
              <w:rPr>
                <w:sz w:val="24"/>
                <w:szCs w:val="24"/>
              </w:rPr>
              <w:t>на источники</w:t>
            </w:r>
          </w:p>
        </w:tc>
        <w:tc>
          <w:tcPr>
            <w:tcW w:w="6245" w:type="dxa"/>
          </w:tcPr>
          <w:p w:rsidR="00B463BF" w:rsidRPr="003859FA" w:rsidRDefault="00B463BF" w:rsidP="00D812F5">
            <w:pPr>
              <w:shd w:val="clear" w:color="auto" w:fill="FFFFFF"/>
              <w:tabs>
                <w:tab w:val="left" w:pos="1375"/>
                <w:tab w:val="left" w:pos="2635"/>
              </w:tabs>
              <w:ind w:left="29"/>
            </w:pPr>
            <w:r w:rsidRPr="00D812F5">
              <w:rPr>
                <w:sz w:val="24"/>
                <w:szCs w:val="24"/>
              </w:rPr>
              <w:t>1 или 2 балла - за сноски к каждой статье, в зависимости от их</w:t>
            </w:r>
            <w:r>
              <w:t xml:space="preserve"> </w:t>
            </w:r>
            <w:r w:rsidRPr="00D812F5">
              <w:rPr>
                <w:spacing w:val="-2"/>
                <w:sz w:val="24"/>
                <w:szCs w:val="24"/>
              </w:rPr>
              <w:t>количества</w:t>
            </w:r>
          </w:p>
        </w:tc>
      </w:tr>
      <w:tr w:rsidR="00B463BF" w:rsidRPr="00D812F5" w:rsidTr="00D812F5">
        <w:tc>
          <w:tcPr>
            <w:tcW w:w="3488" w:type="dxa"/>
          </w:tcPr>
          <w:p w:rsidR="00B463BF" w:rsidRPr="003859FA" w:rsidRDefault="00B463BF" w:rsidP="00D812F5">
            <w:pPr>
              <w:shd w:val="clear" w:color="auto" w:fill="FFFFFF"/>
              <w:ind w:left="29"/>
            </w:pPr>
            <w:r w:rsidRPr="00D812F5">
              <w:rPr>
                <w:spacing w:val="-7"/>
                <w:sz w:val="24"/>
                <w:szCs w:val="24"/>
              </w:rPr>
              <w:t>Размещение изображений</w:t>
            </w:r>
          </w:p>
        </w:tc>
        <w:tc>
          <w:tcPr>
            <w:tcW w:w="6245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  <w:r w:rsidRPr="00D812F5">
              <w:rPr>
                <w:sz w:val="24"/>
                <w:szCs w:val="24"/>
              </w:rPr>
              <w:t>1,5 балла за первое фото, 0,75 баллов - за второе, 0,25 баллов -за последующие. В случае если изображение было загружено самостоятельно участником конкурса, за загрузку такого изображения участник конкурса получает дополнительный балл. Все изображения должны быть связаны с предметом статьи, их использование должно быть обосновано.</w:t>
            </w:r>
          </w:p>
        </w:tc>
      </w:tr>
      <w:tr w:rsidR="00B463BF" w:rsidRPr="00D812F5" w:rsidTr="00D812F5">
        <w:tc>
          <w:tcPr>
            <w:tcW w:w="3488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  <w:r w:rsidRPr="00D812F5">
              <w:rPr>
                <w:spacing w:val="-6"/>
                <w:sz w:val="24"/>
                <w:szCs w:val="24"/>
              </w:rPr>
              <w:t>Сайт</w:t>
            </w:r>
            <w:r w:rsidRPr="00D812F5">
              <w:rPr>
                <w:rFonts w:ascii="Arial" w:hAnsi="Arial" w:cs="Arial"/>
                <w:sz w:val="24"/>
                <w:szCs w:val="24"/>
              </w:rPr>
              <w:tab/>
            </w:r>
            <w:r w:rsidRPr="00D812F5">
              <w:rPr>
                <w:spacing w:val="-2"/>
                <w:sz w:val="24"/>
                <w:szCs w:val="24"/>
              </w:rPr>
              <w:t xml:space="preserve">Ассоциации </w:t>
            </w:r>
            <w:hyperlink r:id="rId18" w:history="1">
              <w:r w:rsidRPr="00D812F5">
                <w:rPr>
                  <w:rStyle w:val="a4"/>
                  <w:sz w:val="24"/>
                  <w:szCs w:val="24"/>
                  <w:lang w:val="en-US"/>
                </w:rPr>
                <w:t>www</w:t>
              </w:r>
              <w:r w:rsidRPr="00D812F5">
                <w:rPr>
                  <w:rStyle w:val="a4"/>
                  <w:sz w:val="24"/>
                  <w:szCs w:val="24"/>
                </w:rPr>
                <w:t>.</w:t>
              </w:r>
              <w:r w:rsidRPr="00D812F5">
                <w:rPr>
                  <w:rStyle w:val="a4"/>
                  <w:sz w:val="24"/>
                  <w:szCs w:val="24"/>
                  <w:lang w:val="en-US"/>
                </w:rPr>
                <w:t>glory</w:t>
              </w:r>
              <w:r w:rsidRPr="00D812F5">
                <w:rPr>
                  <w:rStyle w:val="a4"/>
                  <w:sz w:val="24"/>
                  <w:szCs w:val="24"/>
                </w:rPr>
                <w:t>-</w:t>
              </w:r>
              <w:r w:rsidRPr="00D812F5">
                <w:rPr>
                  <w:rStyle w:val="a4"/>
                  <w:sz w:val="24"/>
                  <w:szCs w:val="24"/>
                  <w:lang w:val="en-US"/>
                </w:rPr>
                <w:t>gallery</w:t>
              </w:r>
              <w:r w:rsidRPr="00D812F5">
                <w:rPr>
                  <w:rStyle w:val="a4"/>
                  <w:sz w:val="24"/>
                  <w:szCs w:val="24"/>
                </w:rPr>
                <w:t>.</w:t>
              </w:r>
              <w:r w:rsidRPr="00D812F5">
                <w:rPr>
                  <w:rStyle w:val="a4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6245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</w:p>
        </w:tc>
      </w:tr>
      <w:tr w:rsidR="00B463BF" w:rsidRPr="00D812F5" w:rsidTr="00D812F5">
        <w:tc>
          <w:tcPr>
            <w:tcW w:w="3488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  <w:r w:rsidRPr="00D812F5">
              <w:rPr>
                <w:spacing w:val="-3"/>
                <w:sz w:val="24"/>
                <w:szCs w:val="24"/>
              </w:rPr>
              <w:t xml:space="preserve">Размещение статей на </w:t>
            </w:r>
            <w:r w:rsidRPr="00D812F5">
              <w:rPr>
                <w:spacing w:val="-2"/>
                <w:sz w:val="24"/>
                <w:szCs w:val="24"/>
              </w:rPr>
              <w:t>сайте Ассоциации</w:t>
            </w:r>
          </w:p>
        </w:tc>
        <w:tc>
          <w:tcPr>
            <w:tcW w:w="6245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  <w:r w:rsidRPr="00D812F5">
              <w:rPr>
                <w:spacing w:val="-5"/>
                <w:sz w:val="24"/>
                <w:szCs w:val="24"/>
              </w:rPr>
              <w:t>2 балла - за каждую статью</w:t>
            </w:r>
          </w:p>
        </w:tc>
      </w:tr>
      <w:tr w:rsidR="00B463BF" w:rsidRPr="00D812F5" w:rsidTr="00D812F5">
        <w:tc>
          <w:tcPr>
            <w:tcW w:w="3488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</w:p>
        </w:tc>
        <w:tc>
          <w:tcPr>
            <w:tcW w:w="6245" w:type="dxa"/>
          </w:tcPr>
          <w:p w:rsidR="00B463BF" w:rsidRPr="00D812F5" w:rsidRDefault="00B463BF" w:rsidP="00D812F5">
            <w:pPr>
              <w:tabs>
                <w:tab w:val="left" w:pos="562"/>
              </w:tabs>
              <w:rPr>
                <w:spacing w:val="-11"/>
                <w:sz w:val="28"/>
                <w:szCs w:val="28"/>
              </w:rPr>
            </w:pPr>
          </w:p>
        </w:tc>
      </w:tr>
    </w:tbl>
    <w:p w:rsidR="00B463BF" w:rsidRPr="00B31CF7" w:rsidRDefault="00B463BF" w:rsidP="007F0A58">
      <w:pPr>
        <w:shd w:val="clear" w:color="auto" w:fill="FFFFFF"/>
        <w:tabs>
          <w:tab w:val="left" w:pos="562"/>
        </w:tabs>
        <w:ind w:left="22"/>
        <w:rPr>
          <w:spacing w:val="-11"/>
          <w:sz w:val="28"/>
          <w:szCs w:val="28"/>
        </w:rPr>
        <w:sectPr w:rsidR="00B463BF" w:rsidRPr="00B31CF7" w:rsidSect="00C62F5D">
          <w:type w:val="continuous"/>
          <w:pgSz w:w="11909" w:h="16834"/>
          <w:pgMar w:top="709" w:right="1171" w:bottom="360" w:left="1199" w:header="720" w:footer="720" w:gutter="0"/>
          <w:cols w:space="60"/>
          <w:noEndnote/>
        </w:sectPr>
      </w:pPr>
    </w:p>
    <w:p w:rsidR="00B463BF" w:rsidRDefault="00B463BF" w:rsidP="007F0A58">
      <w:pPr>
        <w:shd w:val="clear" w:color="auto" w:fill="FFFFFF"/>
        <w:tabs>
          <w:tab w:val="left" w:pos="706"/>
        </w:tabs>
        <w:spacing w:before="324" w:line="367" w:lineRule="exact"/>
        <w:ind w:left="43" w:right="43"/>
        <w:jc w:val="both"/>
      </w:pPr>
      <w:r>
        <w:rPr>
          <w:spacing w:val="-8"/>
          <w:sz w:val="28"/>
          <w:szCs w:val="28"/>
        </w:rPr>
        <w:lastRenderedPageBreak/>
        <w:t>5.3.</w:t>
      </w:r>
      <w:r>
        <w:rPr>
          <w:sz w:val="28"/>
          <w:szCs w:val="28"/>
        </w:rPr>
        <w:tab/>
        <w:t>Если статья будет соответствовать требованиям к хорошим или</w:t>
      </w:r>
      <w:r>
        <w:rPr>
          <w:sz w:val="28"/>
          <w:szCs w:val="28"/>
        </w:rPr>
        <w:br/>
        <w:t>избранным статьям, то жюри имеет право присвоить дополнительно 2 балла</w:t>
      </w:r>
      <w:r>
        <w:rPr>
          <w:sz w:val="28"/>
          <w:szCs w:val="28"/>
        </w:rPr>
        <w:br/>
        <w:t>или 3 балла.</w:t>
      </w:r>
    </w:p>
    <w:p w:rsidR="00B463BF" w:rsidRDefault="00B463BF" w:rsidP="007F0A58">
      <w:pPr>
        <w:shd w:val="clear" w:color="auto" w:fill="FFFFFF"/>
        <w:tabs>
          <w:tab w:val="left" w:pos="540"/>
        </w:tabs>
        <w:spacing w:before="187" w:line="374" w:lineRule="exact"/>
        <w:ind w:left="43" w:right="58"/>
        <w:jc w:val="both"/>
      </w:pPr>
      <w:r>
        <w:rPr>
          <w:spacing w:val="-9"/>
          <w:sz w:val="28"/>
          <w:szCs w:val="28"/>
        </w:rPr>
        <w:t>5.4.</w:t>
      </w:r>
      <w:r>
        <w:rPr>
          <w:sz w:val="28"/>
          <w:szCs w:val="28"/>
        </w:rPr>
        <w:tab/>
        <w:t>Победители определяются отдельно в каждой номинации (см. п. 1.5) - не</w:t>
      </w:r>
      <w:r>
        <w:rPr>
          <w:sz w:val="28"/>
          <w:szCs w:val="28"/>
        </w:rPr>
        <w:br/>
        <w:t>более 3 победителей в каждой.</w:t>
      </w:r>
    </w:p>
    <w:p w:rsidR="00B463BF" w:rsidRDefault="00B463BF" w:rsidP="007F0A58">
      <w:pPr>
        <w:shd w:val="clear" w:color="auto" w:fill="FFFFFF"/>
        <w:tabs>
          <w:tab w:val="left" w:pos="749"/>
        </w:tabs>
        <w:spacing w:before="202" w:line="367" w:lineRule="exact"/>
        <w:ind w:left="29" w:right="50"/>
        <w:jc w:val="both"/>
      </w:pPr>
      <w:r>
        <w:rPr>
          <w:spacing w:val="-8"/>
          <w:sz w:val="28"/>
          <w:szCs w:val="28"/>
        </w:rPr>
        <w:t>5.5.</w:t>
      </w:r>
      <w:r>
        <w:rPr>
          <w:sz w:val="28"/>
          <w:szCs w:val="28"/>
        </w:rPr>
        <w:tab/>
        <w:t>По результатам оценки членами Конкурсной комиссии составляется</w:t>
      </w:r>
      <w:r>
        <w:rPr>
          <w:sz w:val="28"/>
          <w:szCs w:val="28"/>
        </w:rPr>
        <w:br/>
        <w:t>протокол. Решение Конкурсной комиссии подтверждается дипломами,</w:t>
      </w:r>
      <w:r>
        <w:rPr>
          <w:sz w:val="28"/>
          <w:szCs w:val="28"/>
        </w:rPr>
        <w:br/>
        <w:t>является окончательным и не подлежит пересмотру.</w:t>
      </w:r>
    </w:p>
    <w:p w:rsidR="00B463BF" w:rsidRDefault="00B463BF" w:rsidP="007F0A58">
      <w:pPr>
        <w:shd w:val="clear" w:color="auto" w:fill="FFFFFF"/>
        <w:spacing w:before="245"/>
        <w:ind w:left="43"/>
      </w:pPr>
      <w:r>
        <w:rPr>
          <w:spacing w:val="-1"/>
          <w:sz w:val="28"/>
          <w:szCs w:val="28"/>
        </w:rPr>
        <w:t xml:space="preserve">5.4. Итоги конкурса публикуются на сайте  </w:t>
      </w:r>
      <w:hyperlink r:id="rId19" w:history="1">
        <w:r w:rsidRPr="00B4409F">
          <w:rPr>
            <w:rStyle w:val="a4"/>
            <w:sz w:val="28"/>
            <w:szCs w:val="28"/>
            <w:lang w:val="en-US"/>
          </w:rPr>
          <w:t>www</w:t>
        </w:r>
        <w:r w:rsidRPr="00B4409F">
          <w:rPr>
            <w:rStyle w:val="a4"/>
            <w:sz w:val="28"/>
            <w:szCs w:val="28"/>
          </w:rPr>
          <w:t>.</w:t>
        </w:r>
        <w:r w:rsidRPr="00B4409F">
          <w:rPr>
            <w:rStyle w:val="a4"/>
            <w:sz w:val="28"/>
            <w:szCs w:val="28"/>
            <w:lang w:val="en-US"/>
          </w:rPr>
          <w:t>glory</w:t>
        </w:r>
        <w:r w:rsidRPr="00B4409F">
          <w:rPr>
            <w:rStyle w:val="a4"/>
            <w:sz w:val="28"/>
            <w:szCs w:val="28"/>
          </w:rPr>
          <w:t>-</w:t>
        </w:r>
        <w:r w:rsidRPr="00B4409F">
          <w:rPr>
            <w:rStyle w:val="a4"/>
            <w:sz w:val="28"/>
            <w:szCs w:val="28"/>
            <w:lang w:val="en-US"/>
          </w:rPr>
          <w:t>gallery</w:t>
        </w:r>
        <w:r w:rsidRPr="00B4409F">
          <w:rPr>
            <w:rStyle w:val="a4"/>
            <w:sz w:val="28"/>
            <w:szCs w:val="28"/>
          </w:rPr>
          <w:t>.</w:t>
        </w:r>
        <w:r w:rsidRPr="00B4409F">
          <w:rPr>
            <w:rStyle w:val="a4"/>
            <w:sz w:val="28"/>
            <w:szCs w:val="28"/>
            <w:lang w:val="en-US"/>
          </w:rPr>
          <w:t>com</w:t>
        </w:r>
      </w:hyperlink>
      <w:r>
        <w:rPr>
          <w:sz w:val="24"/>
          <w:szCs w:val="24"/>
          <w:u w:val="single"/>
        </w:rPr>
        <w:t xml:space="preserve"> </w:t>
      </w:r>
      <w:r>
        <w:rPr>
          <w:spacing w:val="-1"/>
          <w:sz w:val="28"/>
          <w:szCs w:val="28"/>
        </w:rPr>
        <w:t>и в СМИ.</w:t>
      </w:r>
    </w:p>
    <w:p w:rsidR="00B463BF" w:rsidRDefault="00B463BF" w:rsidP="007F0A58">
      <w:pPr>
        <w:shd w:val="clear" w:color="auto" w:fill="FFFFFF"/>
        <w:tabs>
          <w:tab w:val="left" w:pos="295"/>
        </w:tabs>
        <w:spacing w:before="266"/>
        <w:ind w:left="22"/>
      </w:pPr>
      <w:r>
        <w:rPr>
          <w:spacing w:val="-15"/>
          <w:sz w:val="28"/>
          <w:szCs w:val="28"/>
        </w:rPr>
        <w:lastRenderedPageBreak/>
        <w:t>6.</w:t>
      </w:r>
      <w:r>
        <w:rPr>
          <w:sz w:val="28"/>
          <w:szCs w:val="28"/>
        </w:rPr>
        <w:tab/>
        <w:t>Призовой фонд третьего тура Конкурса</w:t>
      </w:r>
    </w:p>
    <w:p w:rsidR="00B463BF" w:rsidRDefault="00B463BF" w:rsidP="007F0A58">
      <w:pPr>
        <w:shd w:val="clear" w:color="auto" w:fill="FFFFFF"/>
        <w:tabs>
          <w:tab w:val="left" w:pos="540"/>
        </w:tabs>
        <w:spacing w:before="842"/>
        <w:ind w:left="36"/>
      </w:pPr>
      <w:r>
        <w:rPr>
          <w:spacing w:val="-7"/>
          <w:sz w:val="28"/>
          <w:szCs w:val="28"/>
        </w:rPr>
        <w:t>6.1.</w:t>
      </w:r>
      <w:r>
        <w:rPr>
          <w:sz w:val="28"/>
          <w:szCs w:val="28"/>
        </w:rPr>
        <w:tab/>
        <w:t>Общий призовой фонд третьего тура конкурса составляет  250 000 руб.</w:t>
      </w:r>
    </w:p>
    <w:p w:rsidR="00B463BF" w:rsidRDefault="00B463BF" w:rsidP="007F0A58">
      <w:pPr>
        <w:shd w:val="clear" w:color="auto" w:fill="FFFFFF"/>
        <w:spacing w:before="216" w:line="374" w:lineRule="exact"/>
        <w:ind w:left="29" w:right="65"/>
        <w:jc w:val="both"/>
      </w:pPr>
      <w:r>
        <w:rPr>
          <w:sz w:val="28"/>
          <w:szCs w:val="28"/>
        </w:rPr>
        <w:t>Призовой фонд формируется за счет средств Ассоциации почетных граждан, наставников и талантливой молодежи» и за счет средств, привлеченных Ассоциацией.</w:t>
      </w:r>
    </w:p>
    <w:p w:rsidR="00B463BF" w:rsidRDefault="00B463BF" w:rsidP="007F0A58">
      <w:pPr>
        <w:shd w:val="clear" w:color="auto" w:fill="FFFFFF"/>
        <w:tabs>
          <w:tab w:val="left" w:pos="540"/>
        </w:tabs>
        <w:spacing w:before="238" w:line="317" w:lineRule="exact"/>
        <w:ind w:left="36" w:right="65"/>
        <w:jc w:val="both"/>
      </w:pPr>
      <w:r>
        <w:rPr>
          <w:spacing w:val="-9"/>
          <w:sz w:val="28"/>
          <w:szCs w:val="28"/>
        </w:rPr>
        <w:t>6.2.</w:t>
      </w:r>
      <w:r>
        <w:rPr>
          <w:sz w:val="28"/>
          <w:szCs w:val="28"/>
        </w:rPr>
        <w:tab/>
        <w:t>Победители в основных номинациях получают премии по 10000 руб. -</w:t>
      </w:r>
      <w:r>
        <w:rPr>
          <w:sz w:val="28"/>
          <w:szCs w:val="28"/>
        </w:rPr>
        <w:br/>
        <w:t>каждый. При этом соавторы - наставники несовершеннолетних победителей</w:t>
      </w:r>
      <w:r>
        <w:rPr>
          <w:sz w:val="28"/>
          <w:szCs w:val="28"/>
        </w:rPr>
        <w:br/>
        <w:t>конкурса поощряются дополнительно.</w:t>
      </w:r>
    </w:p>
    <w:p w:rsidR="00B463BF" w:rsidRDefault="00B463BF" w:rsidP="007F0A58">
      <w:pPr>
        <w:shd w:val="clear" w:color="auto" w:fill="FFFFFF"/>
        <w:spacing w:before="274" w:line="382" w:lineRule="exact"/>
        <w:ind w:left="14" w:right="79" w:firstLine="79"/>
        <w:jc w:val="both"/>
      </w:pPr>
      <w:r>
        <w:rPr>
          <w:sz w:val="28"/>
          <w:szCs w:val="28"/>
        </w:rPr>
        <w:t>6.3.Призовой фонд в дополнительной номинации распределяется между победителями в соответствии с решением Конкурсной комиссии. Количество победителей в каждой из дополнительных номинаций определяется решением конкурсной комиссии.</w:t>
      </w:r>
    </w:p>
    <w:p w:rsidR="00B463BF" w:rsidRDefault="00B463BF" w:rsidP="007F0A58">
      <w:pPr>
        <w:shd w:val="clear" w:color="auto" w:fill="FFFFFF"/>
        <w:tabs>
          <w:tab w:val="left" w:pos="295"/>
        </w:tabs>
        <w:spacing w:before="245"/>
        <w:ind w:left="22"/>
      </w:pPr>
      <w:r>
        <w:rPr>
          <w:spacing w:val="-16"/>
          <w:sz w:val="28"/>
          <w:szCs w:val="28"/>
        </w:rPr>
        <w:t>7.</w:t>
      </w:r>
      <w:r>
        <w:rPr>
          <w:sz w:val="28"/>
          <w:szCs w:val="28"/>
        </w:rPr>
        <w:tab/>
        <w:t>Заключительные положения</w:t>
      </w:r>
    </w:p>
    <w:p w:rsidR="00B463BF" w:rsidRDefault="00B463BF" w:rsidP="007F0A58">
      <w:pPr>
        <w:numPr>
          <w:ilvl w:val="0"/>
          <w:numId w:val="11"/>
        </w:numPr>
        <w:shd w:val="clear" w:color="auto" w:fill="FFFFFF"/>
        <w:tabs>
          <w:tab w:val="left" w:pos="562"/>
        </w:tabs>
        <w:spacing w:before="209" w:line="374" w:lineRule="exact"/>
        <w:ind w:right="72"/>
        <w:jc w:val="both"/>
        <w:rPr>
          <w:spacing w:val="-8"/>
          <w:sz w:val="28"/>
          <w:szCs w:val="28"/>
        </w:rPr>
      </w:pPr>
      <w:r>
        <w:rPr>
          <w:sz w:val="28"/>
          <w:szCs w:val="28"/>
        </w:rPr>
        <w:t>Ассоциация и Партнерство не несут ответственности за нарушение участниками конкурса авторских прав третьих лиц.</w:t>
      </w:r>
    </w:p>
    <w:p w:rsidR="00B463BF" w:rsidRDefault="00B463BF" w:rsidP="007F0A58">
      <w:pPr>
        <w:numPr>
          <w:ilvl w:val="0"/>
          <w:numId w:val="11"/>
        </w:numPr>
        <w:shd w:val="clear" w:color="auto" w:fill="FFFFFF"/>
        <w:tabs>
          <w:tab w:val="left" w:pos="562"/>
        </w:tabs>
        <w:spacing w:before="187" w:line="374" w:lineRule="exact"/>
        <w:ind w:right="72"/>
        <w:jc w:val="both"/>
        <w:rPr>
          <w:spacing w:val="-9"/>
          <w:sz w:val="28"/>
          <w:szCs w:val="28"/>
        </w:rPr>
      </w:pPr>
      <w:r>
        <w:rPr>
          <w:sz w:val="28"/>
          <w:szCs w:val="28"/>
        </w:rPr>
        <w:t>Ассоциация и Партнерство не несут ответственности за удаление из Википедии страниц, созданных участниками конкурса, и не комментируют такое удаление.</w:t>
      </w: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D812F5">
      <w:pPr>
        <w:shd w:val="clear" w:color="auto" w:fill="FFFFFF"/>
        <w:ind w:left="6552" w:firstLine="648"/>
      </w:pPr>
      <w:r>
        <w:rPr>
          <w:spacing w:val="-3"/>
          <w:sz w:val="28"/>
          <w:szCs w:val="28"/>
        </w:rPr>
        <w:lastRenderedPageBreak/>
        <w:t>Приложение 1</w:t>
      </w:r>
    </w:p>
    <w:p w:rsidR="00B463BF" w:rsidRDefault="00B463BF" w:rsidP="006C3456">
      <w:pPr>
        <w:shd w:val="clear" w:color="auto" w:fill="FFFFFF"/>
        <w:spacing w:before="1397"/>
        <w:ind w:left="439"/>
      </w:pPr>
      <w:r>
        <w:rPr>
          <w:sz w:val="28"/>
          <w:szCs w:val="28"/>
        </w:rPr>
        <w:t>Заявка участника третьего тура конкурса «Галерея Славы Юга России и</w:t>
      </w:r>
    </w:p>
    <w:p w:rsidR="00B463BF" w:rsidRDefault="00B463BF" w:rsidP="006C3456">
      <w:pPr>
        <w:shd w:val="clear" w:color="auto" w:fill="FFFFFF"/>
        <w:spacing w:before="36"/>
        <w:ind w:left="65"/>
        <w:jc w:val="center"/>
      </w:pPr>
      <w:r>
        <w:rPr>
          <w:spacing w:val="-1"/>
          <w:sz w:val="28"/>
          <w:szCs w:val="28"/>
        </w:rPr>
        <w:t>Украины»*</w:t>
      </w:r>
    </w:p>
    <w:p w:rsidR="00B463BF" w:rsidRDefault="00B463BF" w:rsidP="006C3456">
      <w:pPr>
        <w:spacing w:after="82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126"/>
        <w:gridCol w:w="2261"/>
        <w:gridCol w:w="2182"/>
      </w:tblGrid>
      <w:tr w:rsidR="00B463BF" w:rsidRPr="001E029F" w:rsidTr="00575561">
        <w:trPr>
          <w:trHeight w:hRule="exact" w:val="374"/>
        </w:trPr>
        <w:tc>
          <w:tcPr>
            <w:tcW w:w="9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Информация об участниках конкурса, наставниках.</w:t>
            </w:r>
          </w:p>
        </w:tc>
      </w:tr>
      <w:tr w:rsidR="00B463BF" w:rsidRPr="001E029F" w:rsidTr="00575561">
        <w:trPr>
          <w:trHeight w:hRule="exact" w:val="353"/>
        </w:trPr>
        <w:tc>
          <w:tcPr>
            <w:tcW w:w="9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>ФИО</w:t>
            </w:r>
          </w:p>
        </w:tc>
      </w:tr>
      <w:tr w:rsidR="00B463BF" w:rsidRPr="001E029F" w:rsidTr="00575561">
        <w:trPr>
          <w:trHeight w:hRule="exact" w:val="353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>Место работы (учебы) участника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374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>Возраст участника конкурса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662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  <w:spacing w:line="338" w:lineRule="exact"/>
              <w:ind w:firstLine="7"/>
            </w:pPr>
            <w:r>
              <w:rPr>
                <w:spacing w:val="-1"/>
                <w:sz w:val="28"/>
                <w:szCs w:val="28"/>
              </w:rPr>
              <w:t xml:space="preserve">Адрес    места    проживания    участника, </w:t>
            </w:r>
            <w:r>
              <w:rPr>
                <w:sz w:val="28"/>
                <w:szCs w:val="28"/>
              </w:rPr>
              <w:t>индекс**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367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>Электронная почта участника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360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>Телефон участника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648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Участник  является   членом   коллектива авторов (указать ФИО других авторов)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655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  <w:spacing w:line="324" w:lineRule="exact"/>
            </w:pPr>
            <w:r>
              <w:rPr>
                <w:sz w:val="28"/>
                <w:szCs w:val="28"/>
              </w:rPr>
              <w:t>ФИО,    место    работы     и    должность наставника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655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  <w:spacing w:line="324" w:lineRule="exact"/>
              <w:ind w:firstLine="7"/>
            </w:pPr>
            <w:r>
              <w:rPr>
                <w:sz w:val="28"/>
                <w:szCs w:val="28"/>
              </w:rPr>
              <w:t>Контакты         наставника         (телефон, электронный адрес)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367"/>
        </w:trPr>
        <w:tc>
          <w:tcPr>
            <w:tcW w:w="95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  <w:jc w:val="center"/>
            </w:pPr>
            <w:r>
              <w:rPr>
                <w:sz w:val="28"/>
                <w:szCs w:val="28"/>
              </w:rPr>
              <w:t>Информация о размещенных страницах</w:t>
            </w:r>
          </w:p>
        </w:tc>
      </w:tr>
      <w:tr w:rsidR="00B463BF" w:rsidRPr="001E029F" w:rsidTr="00575561">
        <w:trPr>
          <w:trHeight w:hRule="exact" w:val="360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>Учетная запись участника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655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  <w:spacing w:line="324" w:lineRule="exact"/>
              <w:ind w:right="2196"/>
            </w:pPr>
            <w:r>
              <w:rPr>
                <w:sz w:val="28"/>
                <w:szCs w:val="28"/>
              </w:rPr>
              <w:t>Ссылка на каждую статью (иллюстрацию)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EF1E6A" w:rsidRDefault="00B463BF" w:rsidP="00EF1E6A">
            <w:pPr>
              <w:shd w:val="clear" w:color="auto" w:fill="FFFFFF"/>
              <w:rPr>
                <w:lang w:val="en-US"/>
              </w:rPr>
            </w:pPr>
            <w:r>
              <w:rPr>
                <w:sz w:val="28"/>
                <w:szCs w:val="28"/>
              </w:rPr>
              <w:t xml:space="preserve">Ссылка </w:t>
            </w:r>
            <w:r>
              <w:rPr>
                <w:sz w:val="28"/>
                <w:szCs w:val="28"/>
                <w:lang w:val="en-US"/>
              </w:rPr>
              <w:t>http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>Тема статьи</w:t>
            </w:r>
          </w:p>
        </w:tc>
      </w:tr>
      <w:tr w:rsidR="00B463BF" w:rsidRPr="001E029F" w:rsidTr="00575561">
        <w:trPr>
          <w:trHeight w:hRule="exact" w:val="367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367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  <w:ind w:left="1015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893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  <w:spacing w:line="317" w:lineRule="exact"/>
            </w:pPr>
            <w:r>
              <w:rPr>
                <w:sz w:val="28"/>
                <w:szCs w:val="28"/>
              </w:rPr>
              <w:t>Ссылка на каждую страницу, в которую участник внес дополнение</w:t>
            </w: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Ссылка </w:t>
            </w:r>
            <w:r>
              <w:rPr>
                <w:sz w:val="28"/>
                <w:szCs w:val="28"/>
                <w:lang w:val="en-US"/>
              </w:rPr>
              <w:t>http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D812F5">
            <w:pPr>
              <w:shd w:val="clear" w:color="auto" w:fill="FFFFFF"/>
            </w:pPr>
            <w:r>
              <w:rPr>
                <w:sz w:val="28"/>
                <w:szCs w:val="28"/>
              </w:rPr>
              <w:t xml:space="preserve">Тема статьи   </w:t>
            </w:r>
          </w:p>
        </w:tc>
      </w:tr>
      <w:tr w:rsidR="00B463BF" w:rsidRPr="001E029F" w:rsidTr="00575561">
        <w:trPr>
          <w:trHeight w:hRule="exact" w:val="360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367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367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  <w:tc>
          <w:tcPr>
            <w:tcW w:w="2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</w:p>
        </w:tc>
      </w:tr>
      <w:tr w:rsidR="00B463BF" w:rsidRPr="001E029F" w:rsidTr="00575561">
        <w:trPr>
          <w:trHeight w:hRule="exact" w:val="389"/>
        </w:trPr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>Дата заполнения:</w:t>
            </w:r>
          </w:p>
        </w:tc>
        <w:tc>
          <w:tcPr>
            <w:tcW w:w="44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463BF" w:rsidRPr="001E029F" w:rsidRDefault="00B463BF" w:rsidP="00575561">
            <w:pPr>
              <w:shd w:val="clear" w:color="auto" w:fill="FFFFFF"/>
            </w:pPr>
            <w:r>
              <w:rPr>
                <w:sz w:val="28"/>
                <w:szCs w:val="28"/>
              </w:rPr>
              <w:t>Подпись участника:</w:t>
            </w:r>
          </w:p>
        </w:tc>
      </w:tr>
    </w:tbl>
    <w:p w:rsidR="00B463BF" w:rsidRDefault="00B463BF" w:rsidP="006C3456">
      <w:pPr>
        <w:shd w:val="clear" w:color="auto" w:fill="FFFFFF"/>
        <w:spacing w:before="533" w:line="374" w:lineRule="exact"/>
        <w:ind w:right="43"/>
        <w:jc w:val="both"/>
      </w:pPr>
      <w:r>
        <w:rPr>
          <w:sz w:val="28"/>
          <w:szCs w:val="28"/>
        </w:rPr>
        <w:t>*В случае участия коллектива, заявка заполняется отдельно на каждого из его участников, при этом в специальном поле «Участник является членом коллектива авторов» указываются все члены данного коллектива.</w:t>
      </w: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7F0A58">
      <w:pPr>
        <w:pStyle w:val="a3"/>
      </w:pPr>
    </w:p>
    <w:p w:rsidR="00B463BF" w:rsidRDefault="00B463BF" w:rsidP="00D812F5">
      <w:pPr>
        <w:shd w:val="clear" w:color="auto" w:fill="FFFFFF"/>
        <w:spacing w:line="367" w:lineRule="exact"/>
        <w:ind w:left="122"/>
        <w:jc w:val="both"/>
      </w:pPr>
      <w:r>
        <w:rPr>
          <w:sz w:val="28"/>
          <w:szCs w:val="28"/>
        </w:rPr>
        <w:lastRenderedPageBreak/>
        <w:t>* *Направление заявки означает, что участник Конкурса дает согласие на обработку своих персональных данных, а именно сбор, систематизацию, накопление, хранение, уточнение (обновление, изменение), использование, блокирование, уничтожение Организатором персональных данных, исключительно для целей настоящего Конкурса, а также в рекламных целях, в соответствии с требованиями действующего законодательства РФ. Вся личная информация, в том числе имя, возраст, адрес, номер мобильного телефона и/или адрес электронной почты будет использоваться исключительно в связи с настоящим Конкурсом и не будет предоставляться никаким третьим лицам для целей, не связанных с настоящим Конкурсом. Все персональные данные, сообщенные Участниками для участия в Конкурсе, будут храниться в соответствии с условиями действующего законодательства Российской Федерации</w:t>
      </w:r>
    </w:p>
    <w:p w:rsidR="00B463BF" w:rsidRPr="007F0A58" w:rsidRDefault="00B463BF" w:rsidP="007F0A58">
      <w:pPr>
        <w:pStyle w:val="a3"/>
      </w:pPr>
    </w:p>
    <w:sectPr w:rsidR="00B463BF" w:rsidRPr="007F0A58" w:rsidSect="00341403">
      <w:type w:val="continuous"/>
      <w:pgSz w:w="11909" w:h="16834"/>
      <w:pgMar w:top="939" w:right="411" w:bottom="360" w:left="1793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89B6C"/>
    <w:lvl w:ilvl="0">
      <w:numFmt w:val="bullet"/>
      <w:lvlText w:val="*"/>
      <w:lvlJc w:val="left"/>
    </w:lvl>
  </w:abstractNum>
  <w:abstractNum w:abstractNumId="1">
    <w:nsid w:val="196316DD"/>
    <w:multiLevelType w:val="singleLevel"/>
    <w:tmpl w:val="CEE6F00A"/>
    <w:lvl w:ilvl="0">
      <w:start w:val="3"/>
      <w:numFmt w:val="decimal"/>
      <w:lvlText w:val="4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">
    <w:nsid w:val="228207BB"/>
    <w:multiLevelType w:val="singleLevel"/>
    <w:tmpl w:val="7072302A"/>
    <w:lvl w:ilvl="0">
      <w:start w:val="1"/>
      <w:numFmt w:val="decimal"/>
      <w:lvlText w:val="5.%1."/>
      <w:legacy w:legacy="1" w:legacySpace="0" w:legacyIndent="540"/>
      <w:lvlJc w:val="left"/>
      <w:rPr>
        <w:rFonts w:ascii="Times New Roman" w:hAnsi="Times New Roman" w:cs="Times New Roman" w:hint="default"/>
      </w:rPr>
    </w:lvl>
  </w:abstractNum>
  <w:abstractNum w:abstractNumId="3">
    <w:nsid w:val="4A600BCE"/>
    <w:multiLevelType w:val="singleLevel"/>
    <w:tmpl w:val="4064BE1A"/>
    <w:lvl w:ilvl="0">
      <w:start w:val="7"/>
      <w:numFmt w:val="decimal"/>
      <w:lvlText w:val="3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4">
    <w:nsid w:val="5CDF2957"/>
    <w:multiLevelType w:val="singleLevel"/>
    <w:tmpl w:val="6096BBEA"/>
    <w:lvl w:ilvl="0">
      <w:start w:val="1"/>
      <w:numFmt w:val="decimal"/>
      <w:lvlText w:val="3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5">
    <w:nsid w:val="5DC51082"/>
    <w:multiLevelType w:val="singleLevel"/>
    <w:tmpl w:val="B750E584"/>
    <w:lvl w:ilvl="0">
      <w:start w:val="2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>
    <w:nsid w:val="73D16FAE"/>
    <w:multiLevelType w:val="singleLevel"/>
    <w:tmpl w:val="EAD214E4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7">
    <w:nsid w:val="782C7B6D"/>
    <w:multiLevelType w:val="singleLevel"/>
    <w:tmpl w:val="FD4E302E"/>
    <w:lvl w:ilvl="0">
      <w:start w:val="1"/>
      <w:numFmt w:val="decimal"/>
      <w:lvlText w:val="7.%1."/>
      <w:legacy w:legacy="1" w:legacySpace="0" w:legacyIndent="562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0"/>
    <w:lvlOverride w:ilvl="0">
      <w:lvl w:ilvl="0">
        <w:numFmt w:val="bullet"/>
        <w:lvlText w:val="•"/>
        <w:legacy w:legacy="1" w:legacySpace="0" w:legacyIndent="36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Times New Roman" w:hAnsi="Times New Roman" w:hint="default"/>
        </w:rPr>
      </w:lvl>
    </w:lvlOverride>
  </w:num>
  <w:num w:numId="5">
    <w:abstractNumId w:val="5"/>
  </w:num>
  <w:num w:numId="6">
    <w:abstractNumId w:val="4"/>
  </w:num>
  <w:num w:numId="7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8">
    <w:abstractNumId w:val="3"/>
  </w:num>
  <w:num w:numId="9">
    <w:abstractNumId w:val="1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83563"/>
    <w:rsid w:val="001642FF"/>
    <w:rsid w:val="001E029F"/>
    <w:rsid w:val="002475D9"/>
    <w:rsid w:val="00322B7A"/>
    <w:rsid w:val="00341403"/>
    <w:rsid w:val="003859FA"/>
    <w:rsid w:val="0039059D"/>
    <w:rsid w:val="005113F8"/>
    <w:rsid w:val="00575561"/>
    <w:rsid w:val="00576528"/>
    <w:rsid w:val="00617C5D"/>
    <w:rsid w:val="006C3456"/>
    <w:rsid w:val="00746330"/>
    <w:rsid w:val="00783563"/>
    <w:rsid w:val="007D0D87"/>
    <w:rsid w:val="007F0A58"/>
    <w:rsid w:val="00936EB7"/>
    <w:rsid w:val="00B31CF7"/>
    <w:rsid w:val="00B4409F"/>
    <w:rsid w:val="00B463BF"/>
    <w:rsid w:val="00B655D3"/>
    <w:rsid w:val="00C62F5D"/>
    <w:rsid w:val="00CB4932"/>
    <w:rsid w:val="00D812F5"/>
    <w:rsid w:val="00DA4E9C"/>
    <w:rsid w:val="00E07F1A"/>
    <w:rsid w:val="00EF1E6A"/>
    <w:rsid w:val="00F735C7"/>
    <w:rsid w:val="00F93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403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F0A5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4">
    <w:name w:val="Hyperlink"/>
    <w:basedOn w:val="a0"/>
    <w:uiPriority w:val="99"/>
    <w:rsid w:val="007F0A58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B31CF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" TargetMode="External"/><Relationship Id="rId13" Type="http://schemas.openxmlformats.org/officeDocument/2006/relationships/hyperlink" Target="http://ru.wikipedia.org" TargetMode="External"/><Relationship Id="rId18" Type="http://schemas.openxmlformats.org/officeDocument/2006/relationships/hyperlink" Target="http://www.glory-gallery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lory-gallery.com" TargetMode="External"/><Relationship Id="rId12" Type="http://schemas.openxmlformats.org/officeDocument/2006/relationships/hyperlink" Target="http://ru.wikipedia.org" TargetMode="External"/><Relationship Id="rId17" Type="http://schemas.openxmlformats.org/officeDocument/2006/relationships/hyperlink" Target="http://ru.wikipedi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glory-gallery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&#1042;&#1080;&#1082;&#1080;&#1087;&#1077;&#1076;&#1080;&#1103;:&#1043;&#1072;&#1083;&#1077;&#1088;&#1077;&#1103;_&#1057;&#1083;&#1072;&#1074;&#1099;_&#1070;&#1075;&#1072;_&#1056;&#1086;&#1089;&#1089;&#1080;&#1080;_&#1080;_&#1042;&#1086;&#1089;&#1090;&#1086;&#1082;&#1072;_&#1059;&#1082;&#1088;&#1072;&#1080;&#1085;&#1099;" TargetMode="External"/><Relationship Id="rId11" Type="http://schemas.openxmlformats.org/officeDocument/2006/relationships/hyperlink" Target="http://ru.wikipedia.org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lory-gallery.com" TargetMode="External"/><Relationship Id="rId10" Type="http://schemas.openxmlformats.org/officeDocument/2006/relationships/hyperlink" Target="http://www.glory-gallery.com" TargetMode="External"/><Relationship Id="rId19" Type="http://schemas.openxmlformats.org/officeDocument/2006/relationships/hyperlink" Target="http://www.glory-gallery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lory-gallery.com" TargetMode="External"/><Relationship Id="rId14" Type="http://schemas.openxmlformats.org/officeDocument/2006/relationships/hyperlink" Target="http://ru.wikiped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3485</Words>
  <Characters>19867</Characters>
  <Application>Microsoft Office Word</Application>
  <DocSecurity>0</DocSecurity>
  <Lines>165</Lines>
  <Paragraphs>46</Paragraphs>
  <ScaleCrop>false</ScaleCrop>
  <Company/>
  <LinksUpToDate>false</LinksUpToDate>
  <CharactersWithSpaces>23306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2</cp:revision>
  <dcterms:created xsi:type="dcterms:W3CDTF">2013-07-11T07:59:00Z</dcterms:created>
  <dcterms:modified xsi:type="dcterms:W3CDTF">2013-07-11T07:59:00Z</dcterms:modified>
</cp:coreProperties>
</file>