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BA" w:rsidRPr="000C31F0" w:rsidRDefault="000C31F0" w:rsidP="008719B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п</w:t>
      </w:r>
      <w:r w:rsidR="00C915BA" w:rsidRPr="000C31F0">
        <w:rPr>
          <w:rFonts w:ascii="Times New Roman" w:hAnsi="Times New Roman" w:cs="Times New Roman"/>
          <w:sz w:val="28"/>
          <w:szCs w:val="28"/>
        </w:rPr>
        <w:t>резидент Российской Федерации В. В. Путин,</w:t>
      </w:r>
      <w:r w:rsidR="00091014" w:rsidRPr="000C31F0">
        <w:rPr>
          <w:rFonts w:ascii="Times New Roman" w:hAnsi="Times New Roman" w:cs="Times New Roman"/>
          <w:sz w:val="28"/>
          <w:szCs w:val="28"/>
        </w:rPr>
        <w:t xml:space="preserve"> </w:t>
      </w:r>
      <w:r w:rsidR="00C915BA" w:rsidRPr="000C31F0">
        <w:rPr>
          <w:rFonts w:ascii="Times New Roman" w:hAnsi="Times New Roman" w:cs="Times New Roman"/>
          <w:sz w:val="28"/>
          <w:szCs w:val="28"/>
        </w:rPr>
        <w:t xml:space="preserve">выступая с посланием Федеральному Собранию, объявил 2014 год в России </w:t>
      </w:r>
      <w:r>
        <w:rPr>
          <w:rFonts w:ascii="Times New Roman" w:hAnsi="Times New Roman" w:cs="Times New Roman"/>
          <w:sz w:val="28"/>
          <w:szCs w:val="28"/>
        </w:rPr>
        <w:t xml:space="preserve">Годом культуры. </w:t>
      </w:r>
      <w:r w:rsidR="00C915BA" w:rsidRPr="000C31F0">
        <w:rPr>
          <w:rFonts w:ascii="Times New Roman" w:hAnsi="Times New Roman" w:cs="Times New Roman"/>
          <w:sz w:val="28"/>
          <w:szCs w:val="28"/>
        </w:rPr>
        <w:t xml:space="preserve">Он призвал </w:t>
      </w:r>
      <w:r>
        <w:rPr>
          <w:rFonts w:ascii="Times New Roman" w:hAnsi="Times New Roman" w:cs="Times New Roman"/>
          <w:sz w:val="28"/>
          <w:szCs w:val="28"/>
        </w:rPr>
        <w:t>сделать этот год</w:t>
      </w:r>
      <w:r w:rsidR="00C915BA" w:rsidRPr="000C31F0">
        <w:rPr>
          <w:rFonts w:ascii="Times New Roman" w:hAnsi="Times New Roman" w:cs="Times New Roman"/>
          <w:sz w:val="28"/>
          <w:szCs w:val="28"/>
        </w:rPr>
        <w:t xml:space="preserve"> годом истинного просветительства, обращения к нашим культурным корням, к вопросам патриотизма, нравственности</w:t>
      </w:r>
      <w:r w:rsidR="00E27293">
        <w:rPr>
          <w:rFonts w:ascii="Times New Roman" w:hAnsi="Times New Roman" w:cs="Times New Roman"/>
          <w:sz w:val="28"/>
          <w:szCs w:val="28"/>
        </w:rPr>
        <w:t>,</w:t>
      </w:r>
      <w:r w:rsidR="00C915BA" w:rsidRPr="000C31F0">
        <w:rPr>
          <w:rFonts w:ascii="Times New Roman" w:hAnsi="Times New Roman" w:cs="Times New Roman"/>
          <w:sz w:val="28"/>
          <w:szCs w:val="28"/>
        </w:rPr>
        <w:t xml:space="preserve"> морали. </w:t>
      </w:r>
    </w:p>
    <w:p w:rsidR="00C915BA" w:rsidRPr="000C31F0" w:rsidRDefault="00C915BA" w:rsidP="008719B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C31F0">
        <w:rPr>
          <w:rFonts w:ascii="Times New Roman" w:hAnsi="Times New Roman" w:cs="Times New Roman"/>
          <w:sz w:val="28"/>
          <w:szCs w:val="28"/>
        </w:rPr>
        <w:t>Уважаемые коллеги и читатели!</w:t>
      </w:r>
    </w:p>
    <w:p w:rsidR="00C915BA" w:rsidRPr="000C31F0" w:rsidRDefault="00C915BA" w:rsidP="008719B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C31F0">
        <w:rPr>
          <w:rFonts w:ascii="Times New Roman" w:hAnsi="Times New Roman" w:cs="Times New Roman"/>
          <w:sz w:val="28"/>
          <w:szCs w:val="28"/>
        </w:rPr>
        <w:t>П</w:t>
      </w:r>
      <w:r w:rsidR="00AB7CC4" w:rsidRPr="000C31F0">
        <w:rPr>
          <w:rFonts w:ascii="Times New Roman" w:hAnsi="Times New Roman" w:cs="Times New Roman"/>
          <w:sz w:val="28"/>
          <w:szCs w:val="28"/>
        </w:rPr>
        <w:t>редлагаем вашему вниманию краткую информацию о жизни и творчестве педагога-</w:t>
      </w:r>
      <w:r w:rsidR="00091014" w:rsidRPr="000C31F0">
        <w:rPr>
          <w:rFonts w:ascii="Times New Roman" w:hAnsi="Times New Roman" w:cs="Times New Roman"/>
          <w:sz w:val="28"/>
          <w:szCs w:val="28"/>
        </w:rPr>
        <w:t xml:space="preserve">новатора, краеведа </w:t>
      </w:r>
      <w:proofErr w:type="spellStart"/>
      <w:r w:rsidR="00AB7CC4" w:rsidRPr="000C31F0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="00AB7CC4" w:rsidRPr="000C31F0">
        <w:rPr>
          <w:rFonts w:ascii="Times New Roman" w:hAnsi="Times New Roman" w:cs="Times New Roman"/>
          <w:sz w:val="28"/>
          <w:szCs w:val="28"/>
        </w:rPr>
        <w:t xml:space="preserve"> Гаджиева.</w:t>
      </w:r>
    </w:p>
    <w:p w:rsidR="000F0759" w:rsidRDefault="000F0759" w:rsidP="000F0759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59" w:rsidRPr="000F0759" w:rsidRDefault="000F0759" w:rsidP="000F0759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759">
        <w:rPr>
          <w:rFonts w:ascii="Times New Roman" w:hAnsi="Times New Roman" w:cs="Times New Roman"/>
          <w:b/>
          <w:sz w:val="28"/>
          <w:szCs w:val="28"/>
        </w:rPr>
        <w:t>Булач</w:t>
      </w:r>
      <w:proofErr w:type="spellEnd"/>
      <w:r w:rsidRPr="000F07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759">
        <w:rPr>
          <w:rFonts w:ascii="Times New Roman" w:hAnsi="Times New Roman" w:cs="Times New Roman"/>
          <w:b/>
          <w:sz w:val="28"/>
          <w:szCs w:val="28"/>
        </w:rPr>
        <w:t>Имадутдинович</w:t>
      </w:r>
      <w:proofErr w:type="spellEnd"/>
      <w:r w:rsidRPr="000F0759">
        <w:rPr>
          <w:rFonts w:ascii="Times New Roman" w:hAnsi="Times New Roman" w:cs="Times New Roman"/>
          <w:b/>
          <w:sz w:val="28"/>
          <w:szCs w:val="28"/>
        </w:rPr>
        <w:t xml:space="preserve"> Гаджиев</w:t>
      </w:r>
    </w:p>
    <w:p w:rsidR="000F0759" w:rsidRDefault="000F0759" w:rsidP="000F0759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6000" cy="2859405"/>
            <wp:effectExtent l="0" t="0" r="0" b="0"/>
            <wp:docPr id="4" name="Рисунок 4" descr="http://4.bp.blogspot.com/_OrK-mcrEvGY/Sqp2-5L0l_I/AAAAAAAAAFA/8hiNMWSXvao/s320/p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OrK-mcrEvGY/Sqp2-5L0l_I/AAAAAAAAAFA/8hiNMWSXvao/s320/p04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BA" w:rsidRPr="000C31F0" w:rsidRDefault="000F0759" w:rsidP="008719B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759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Pr="000F0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759">
        <w:rPr>
          <w:rFonts w:ascii="Times New Roman" w:hAnsi="Times New Roman" w:cs="Times New Roman"/>
          <w:sz w:val="28"/>
          <w:szCs w:val="28"/>
        </w:rPr>
        <w:t>Имадутдинович</w:t>
      </w:r>
      <w:proofErr w:type="spellEnd"/>
      <w:r w:rsidRPr="000F0759">
        <w:rPr>
          <w:rFonts w:ascii="Times New Roman" w:hAnsi="Times New Roman" w:cs="Times New Roman"/>
          <w:sz w:val="28"/>
          <w:szCs w:val="28"/>
        </w:rPr>
        <w:t xml:space="preserve"> </w:t>
      </w:r>
      <w:r w:rsidR="00AB7CC4" w:rsidRPr="000F0759">
        <w:rPr>
          <w:rFonts w:ascii="Times New Roman" w:hAnsi="Times New Roman" w:cs="Times New Roman"/>
          <w:sz w:val="28"/>
          <w:szCs w:val="28"/>
        </w:rPr>
        <w:t>Гаджиев</w:t>
      </w:r>
      <w:r w:rsidR="00091014" w:rsidRPr="000F0759">
        <w:rPr>
          <w:rFonts w:ascii="Times New Roman" w:hAnsi="Times New Roman" w:cs="Times New Roman"/>
          <w:sz w:val="28"/>
          <w:szCs w:val="28"/>
        </w:rPr>
        <w:t xml:space="preserve"> </w:t>
      </w:r>
      <w:r w:rsidR="00AB7CC4" w:rsidRPr="000F0759">
        <w:rPr>
          <w:rFonts w:ascii="Times New Roman" w:hAnsi="Times New Roman" w:cs="Times New Roman"/>
          <w:sz w:val="28"/>
          <w:szCs w:val="28"/>
        </w:rPr>
        <w:t xml:space="preserve">родился в 1919 году. </w:t>
      </w:r>
      <w:r w:rsidR="000C31F0" w:rsidRPr="000F0759">
        <w:rPr>
          <w:rFonts w:ascii="Times New Roman" w:hAnsi="Times New Roman" w:cs="Times New Roman"/>
          <w:sz w:val="28"/>
          <w:szCs w:val="28"/>
        </w:rPr>
        <w:t>И</w:t>
      </w:r>
      <w:r w:rsidR="00AB7CC4" w:rsidRPr="000F0759">
        <w:rPr>
          <w:rFonts w:ascii="Times New Roman" w:hAnsi="Times New Roman" w:cs="Times New Roman"/>
          <w:sz w:val="28"/>
          <w:szCs w:val="28"/>
        </w:rPr>
        <w:t>меет почетные звания:</w:t>
      </w:r>
      <w:r w:rsidR="00AB7CC4" w:rsidRPr="000C31F0">
        <w:rPr>
          <w:rFonts w:ascii="Times New Roman" w:hAnsi="Times New Roman" w:cs="Times New Roman"/>
          <w:sz w:val="28"/>
          <w:szCs w:val="28"/>
        </w:rPr>
        <w:t xml:space="preserve"> </w:t>
      </w:r>
      <w:r w:rsidR="00E27293">
        <w:rPr>
          <w:rFonts w:ascii="Times New Roman" w:hAnsi="Times New Roman" w:cs="Times New Roman"/>
          <w:sz w:val="28"/>
          <w:szCs w:val="28"/>
        </w:rPr>
        <w:t>«З</w:t>
      </w:r>
      <w:r w:rsidR="00AB7CC4" w:rsidRPr="000C31F0">
        <w:rPr>
          <w:rFonts w:ascii="Times New Roman" w:hAnsi="Times New Roman" w:cs="Times New Roman"/>
          <w:sz w:val="28"/>
          <w:szCs w:val="28"/>
        </w:rPr>
        <w:t>аслуженный учитель школы Дагестана</w:t>
      </w:r>
      <w:r w:rsidR="00E27293">
        <w:rPr>
          <w:rFonts w:ascii="Times New Roman" w:hAnsi="Times New Roman" w:cs="Times New Roman"/>
          <w:sz w:val="28"/>
          <w:szCs w:val="28"/>
        </w:rPr>
        <w:t>»</w:t>
      </w:r>
      <w:r w:rsidR="00AB7CC4" w:rsidRPr="000C31F0">
        <w:rPr>
          <w:rFonts w:ascii="Times New Roman" w:hAnsi="Times New Roman" w:cs="Times New Roman"/>
          <w:sz w:val="28"/>
          <w:szCs w:val="28"/>
        </w:rPr>
        <w:t xml:space="preserve">, </w:t>
      </w:r>
      <w:r w:rsidR="00E27293" w:rsidRPr="00E27293">
        <w:rPr>
          <w:rFonts w:ascii="Times New Roman" w:hAnsi="Times New Roman" w:cs="Times New Roman"/>
          <w:sz w:val="28"/>
          <w:szCs w:val="28"/>
        </w:rPr>
        <w:t xml:space="preserve">«Заслуженный учитель школы </w:t>
      </w:r>
      <w:r w:rsidR="00AB7CC4" w:rsidRPr="000C31F0">
        <w:rPr>
          <w:rFonts w:ascii="Times New Roman" w:hAnsi="Times New Roman" w:cs="Times New Roman"/>
          <w:sz w:val="28"/>
          <w:szCs w:val="28"/>
        </w:rPr>
        <w:t>РСФСР</w:t>
      </w:r>
      <w:r w:rsidR="00E27293">
        <w:rPr>
          <w:rFonts w:ascii="Times New Roman" w:hAnsi="Times New Roman" w:cs="Times New Roman"/>
          <w:sz w:val="28"/>
          <w:szCs w:val="28"/>
        </w:rPr>
        <w:t>»</w:t>
      </w:r>
      <w:r w:rsidR="00AB7CC4" w:rsidRPr="000C31F0">
        <w:rPr>
          <w:rFonts w:ascii="Times New Roman" w:hAnsi="Times New Roman" w:cs="Times New Roman"/>
          <w:sz w:val="28"/>
          <w:szCs w:val="28"/>
        </w:rPr>
        <w:t xml:space="preserve">, </w:t>
      </w:r>
      <w:r w:rsidR="00E27293">
        <w:rPr>
          <w:rFonts w:ascii="Times New Roman" w:hAnsi="Times New Roman" w:cs="Times New Roman"/>
          <w:sz w:val="28"/>
          <w:szCs w:val="28"/>
        </w:rPr>
        <w:t>«</w:t>
      </w:r>
      <w:r w:rsidR="00AB7CC4" w:rsidRPr="000C31F0">
        <w:rPr>
          <w:rFonts w:ascii="Times New Roman" w:hAnsi="Times New Roman" w:cs="Times New Roman"/>
          <w:sz w:val="28"/>
          <w:szCs w:val="28"/>
        </w:rPr>
        <w:t>Народный учитель СССР</w:t>
      </w:r>
      <w:r w:rsidR="00E27293">
        <w:rPr>
          <w:rFonts w:ascii="Times New Roman" w:hAnsi="Times New Roman" w:cs="Times New Roman"/>
          <w:sz w:val="28"/>
          <w:szCs w:val="28"/>
        </w:rPr>
        <w:t>»</w:t>
      </w:r>
      <w:r w:rsidR="00AB7CC4" w:rsidRPr="000C31F0">
        <w:rPr>
          <w:rFonts w:ascii="Times New Roman" w:hAnsi="Times New Roman" w:cs="Times New Roman"/>
          <w:sz w:val="28"/>
          <w:szCs w:val="28"/>
        </w:rPr>
        <w:t xml:space="preserve">. Является лауреатом премий имени Сулеймана </w:t>
      </w:r>
      <w:proofErr w:type="spellStart"/>
      <w:r w:rsidR="00AB7CC4" w:rsidRPr="000C31F0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091014" w:rsidRPr="000C31F0">
        <w:rPr>
          <w:rFonts w:ascii="Times New Roman" w:hAnsi="Times New Roman" w:cs="Times New Roman"/>
          <w:sz w:val="28"/>
          <w:szCs w:val="28"/>
        </w:rPr>
        <w:t xml:space="preserve"> </w:t>
      </w:r>
      <w:r w:rsidR="00AB7CC4" w:rsidRPr="000C31F0">
        <w:rPr>
          <w:rFonts w:ascii="Times New Roman" w:hAnsi="Times New Roman" w:cs="Times New Roman"/>
          <w:sz w:val="28"/>
          <w:szCs w:val="28"/>
        </w:rPr>
        <w:t>и Крупской, награжд</w:t>
      </w:r>
      <w:r w:rsidR="00B765F6">
        <w:rPr>
          <w:rFonts w:ascii="Times New Roman" w:hAnsi="Times New Roman" w:cs="Times New Roman"/>
          <w:sz w:val="28"/>
          <w:szCs w:val="28"/>
        </w:rPr>
        <w:t>ё</w:t>
      </w:r>
      <w:r w:rsidR="00AB7CC4" w:rsidRPr="000C31F0">
        <w:rPr>
          <w:rFonts w:ascii="Times New Roman" w:hAnsi="Times New Roman" w:cs="Times New Roman"/>
          <w:sz w:val="28"/>
          <w:szCs w:val="28"/>
        </w:rPr>
        <w:t xml:space="preserve">н Орденом Ленина, орденами </w:t>
      </w:r>
      <w:r w:rsidR="000C31F0" w:rsidRPr="000C31F0">
        <w:rPr>
          <w:rFonts w:ascii="Times New Roman" w:hAnsi="Times New Roman" w:cs="Times New Roman"/>
          <w:sz w:val="28"/>
          <w:szCs w:val="28"/>
        </w:rPr>
        <w:t>«</w:t>
      </w:r>
      <w:r w:rsidR="00AB7CC4" w:rsidRPr="000C31F0">
        <w:rPr>
          <w:rFonts w:ascii="Times New Roman" w:hAnsi="Times New Roman" w:cs="Times New Roman"/>
          <w:sz w:val="28"/>
          <w:szCs w:val="28"/>
        </w:rPr>
        <w:t>Знак Поч</w:t>
      </w:r>
      <w:r w:rsidR="000C31F0" w:rsidRPr="000C31F0">
        <w:rPr>
          <w:rFonts w:ascii="Times New Roman" w:hAnsi="Times New Roman" w:cs="Times New Roman"/>
          <w:sz w:val="28"/>
          <w:szCs w:val="28"/>
        </w:rPr>
        <w:t>ё</w:t>
      </w:r>
      <w:r w:rsidR="00AB7CC4" w:rsidRPr="000C31F0">
        <w:rPr>
          <w:rFonts w:ascii="Times New Roman" w:hAnsi="Times New Roman" w:cs="Times New Roman"/>
          <w:sz w:val="28"/>
          <w:szCs w:val="28"/>
        </w:rPr>
        <w:t>та</w:t>
      </w:r>
      <w:r w:rsidR="000C31F0" w:rsidRPr="000C31F0">
        <w:rPr>
          <w:rFonts w:ascii="Times New Roman" w:hAnsi="Times New Roman" w:cs="Times New Roman"/>
          <w:sz w:val="28"/>
          <w:szCs w:val="28"/>
        </w:rPr>
        <w:t>»</w:t>
      </w:r>
      <w:r w:rsidR="00AB7CC4" w:rsidRPr="000C31F0">
        <w:rPr>
          <w:rFonts w:ascii="Times New Roman" w:hAnsi="Times New Roman" w:cs="Times New Roman"/>
          <w:sz w:val="28"/>
          <w:szCs w:val="28"/>
        </w:rPr>
        <w:t xml:space="preserve">, Отечественной войны </w:t>
      </w:r>
      <w:r w:rsidR="000C31F0" w:rsidRPr="000C3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B7CC4" w:rsidRPr="000C31F0">
        <w:rPr>
          <w:rFonts w:ascii="Times New Roman" w:hAnsi="Times New Roman" w:cs="Times New Roman"/>
          <w:sz w:val="28"/>
          <w:szCs w:val="28"/>
        </w:rPr>
        <w:t xml:space="preserve"> степени, многими медалями.</w:t>
      </w:r>
    </w:p>
    <w:p w:rsidR="000F0759" w:rsidRDefault="000F0759" w:rsidP="008719B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915BA" w:rsidRDefault="00C915BA" w:rsidP="008719B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C31F0">
        <w:rPr>
          <w:rFonts w:ascii="Times New Roman" w:hAnsi="Times New Roman" w:cs="Times New Roman"/>
          <w:sz w:val="28"/>
          <w:szCs w:val="28"/>
        </w:rPr>
        <w:t>С книгами вы можете ознакомиться в отделе краеведческой и национальной литературы Национальной библиотеки РД им. Р. Гамзатова.</w:t>
      </w:r>
    </w:p>
    <w:p w:rsidR="008719BE" w:rsidRPr="000C31F0" w:rsidRDefault="008719BE" w:rsidP="008719B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915BA" w:rsidRPr="008719BE" w:rsidRDefault="00C915BA" w:rsidP="008719B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9B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Представленная литература:</w:t>
      </w:r>
    </w:p>
    <w:p w:rsidR="000C31F0" w:rsidRDefault="008719B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2D9F6E" wp14:editId="5F4A0EFC">
            <wp:simplePos x="0" y="0"/>
            <wp:positionH relativeFrom="column">
              <wp:posOffset>-48895</wp:posOffset>
            </wp:positionH>
            <wp:positionV relativeFrom="paragraph">
              <wp:posOffset>255905</wp:posOffset>
            </wp:positionV>
            <wp:extent cx="1322070" cy="1501140"/>
            <wp:effectExtent l="0" t="0" r="0" b="0"/>
            <wp:wrapTight wrapText="bothSides">
              <wp:wrapPolygon edited="0">
                <wp:start x="0" y="0"/>
                <wp:lineTo x="0" y="21381"/>
                <wp:lineTo x="21164" y="21381"/>
                <wp:lineTo x="21164" y="0"/>
                <wp:lineTo x="0" y="0"/>
              </wp:wrapPolygon>
            </wp:wrapTight>
            <wp:docPr id="1" name="Рисунок 1" descr="F:\1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Солнц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D58" w:rsidRDefault="001F7D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Дорога на Гуниб </w:t>
      </w:r>
      <w:r w:rsidRPr="001F7D5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Гаджиев; ред.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Астратьянц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A31A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1A8">
        <w:rPr>
          <w:rFonts w:ascii="Times New Roman" w:hAnsi="Times New Roman" w:cs="Times New Roman"/>
          <w:sz w:val="28"/>
          <w:szCs w:val="28"/>
        </w:rPr>
        <w:t>Махачкала: Дагестанское учебно-</w:t>
      </w:r>
      <w:r>
        <w:rPr>
          <w:rFonts w:ascii="Times New Roman" w:hAnsi="Times New Roman" w:cs="Times New Roman"/>
          <w:sz w:val="28"/>
          <w:szCs w:val="28"/>
        </w:rPr>
        <w:t>педагогическое издательство, 1968.</w:t>
      </w:r>
      <w:r w:rsidR="00DA31A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286</w:t>
      </w:r>
      <w:r w:rsidR="00DA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1F7D58" w:rsidRDefault="001F7D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книга посвящена описанию дорог на Гуниб. </w:t>
      </w:r>
    </w:p>
    <w:p w:rsidR="001F7D58" w:rsidRDefault="001F7D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Дагестан часто приезжают гости. И почти каждый приезжий старается побывать в Гунибе.</w:t>
      </w:r>
      <w:r w:rsidR="002B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Гуниб является своеобразным географическим центром нашей республики.</w:t>
      </w:r>
      <w:r w:rsidR="002B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книга повествует не только о Гунибе. Не менее интересна и дорога к нему.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значительная часть написанного посвящена интересным событиям из истории того или иного насел</w:t>
      </w:r>
      <w:r w:rsidR="00351D7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пункта, через который проходит путь в самое сердце дагестанских гор.</w:t>
      </w:r>
      <w:proofErr w:type="gramEnd"/>
      <w:r w:rsidR="002B112E">
        <w:rPr>
          <w:rFonts w:ascii="Times New Roman" w:hAnsi="Times New Roman" w:cs="Times New Roman"/>
          <w:sz w:val="28"/>
          <w:szCs w:val="28"/>
        </w:rPr>
        <w:t xml:space="preserve"> </w:t>
      </w:r>
      <w:r w:rsidR="000C31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Дорога на Гуниб» не путеводитель, но и не научный труд. Здесь собран итог многолетних наблюдений и поисков краеведа. И если после ознакомления с книгой вам захочется поехать или, что еще лучше, пойти в Гуниб, автор будет </w:t>
      </w:r>
      <w:r w:rsidR="002B112E">
        <w:rPr>
          <w:rFonts w:ascii="Times New Roman" w:hAnsi="Times New Roman" w:cs="Times New Roman"/>
          <w:sz w:val="28"/>
          <w:szCs w:val="28"/>
        </w:rPr>
        <w:t>считать свою задачу выполненной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12E" w:rsidRDefault="003C7FD5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256540</wp:posOffset>
            </wp:positionV>
            <wp:extent cx="1334135" cy="1463040"/>
            <wp:effectExtent l="0" t="0" r="0" b="0"/>
            <wp:wrapTight wrapText="bothSides">
              <wp:wrapPolygon edited="0">
                <wp:start x="0" y="0"/>
                <wp:lineTo x="0" y="21375"/>
                <wp:lineTo x="21281" y="21375"/>
                <wp:lineTo x="21281" y="0"/>
                <wp:lineTo x="0" y="0"/>
              </wp:wrapPolygon>
            </wp:wrapTight>
            <wp:docPr id="2" name="Рисунок 1" descr="F:\1\Леген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Легенд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D58" w:rsidRDefault="001F7D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Легенды и были Дагестана </w:t>
      </w:r>
      <w:r w:rsidRPr="001F7D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Гаджиев; ред. Е.С. Евлампиева;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>. Т.Р. Сулейманов.</w:t>
      </w:r>
      <w:r w:rsidR="004A64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A6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1991.</w:t>
      </w:r>
      <w:r w:rsidR="004A64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329 с.</w:t>
      </w:r>
    </w:p>
    <w:p w:rsidR="001F7D58" w:rsidRDefault="001F7D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книги в течение многих лет по крупицам собирал рассказы и воспоминания старожилов. И вс</w:t>
      </w:r>
      <w:r w:rsidR="004A644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равно то, что он сделал</w:t>
      </w:r>
      <w:r w:rsidR="004A6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4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капля в море любопытного и интересного.</w:t>
      </w:r>
    </w:p>
    <w:p w:rsidR="001F7D58" w:rsidRDefault="001F7D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</w:t>
      </w:r>
      <w:r w:rsidR="004A6448">
        <w:rPr>
          <w:rFonts w:ascii="Times New Roman" w:hAnsi="Times New Roman" w:cs="Times New Roman"/>
          <w:sz w:val="28"/>
          <w:szCs w:val="28"/>
        </w:rPr>
        <w:t>м образом, книга кроме прочего</w:t>
      </w:r>
      <w:r>
        <w:rPr>
          <w:rFonts w:ascii="Times New Roman" w:hAnsi="Times New Roman" w:cs="Times New Roman"/>
          <w:sz w:val="28"/>
          <w:szCs w:val="28"/>
        </w:rPr>
        <w:t xml:space="preserve"> может натолкнуть учащихся, учителей</w:t>
      </w:r>
      <w:r w:rsidR="004A6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просто любителей края на очень необходимую нынче работу – сбор материалов. </w:t>
      </w:r>
    </w:p>
    <w:p w:rsidR="001F7D58" w:rsidRDefault="001F7D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когда интерес к истории Родины возрос, когда всех волнует в</w:t>
      </w:r>
      <w:r w:rsidR="00351D7C">
        <w:rPr>
          <w:rFonts w:ascii="Times New Roman" w:hAnsi="Times New Roman" w:cs="Times New Roman"/>
          <w:sz w:val="28"/>
          <w:szCs w:val="28"/>
        </w:rPr>
        <w:t>опрос об истоках их родословной</w:t>
      </w:r>
      <w:r>
        <w:rPr>
          <w:rFonts w:ascii="Times New Roman" w:hAnsi="Times New Roman" w:cs="Times New Roman"/>
          <w:sz w:val="28"/>
          <w:szCs w:val="28"/>
        </w:rPr>
        <w:t>, книга «Ле</w:t>
      </w:r>
      <w:r w:rsidR="004A6448">
        <w:rPr>
          <w:rFonts w:ascii="Times New Roman" w:hAnsi="Times New Roman" w:cs="Times New Roman"/>
          <w:sz w:val="28"/>
          <w:szCs w:val="28"/>
        </w:rPr>
        <w:t xml:space="preserve">генды и были Дагестана» </w:t>
      </w:r>
      <w:r>
        <w:rPr>
          <w:rFonts w:ascii="Times New Roman" w:hAnsi="Times New Roman" w:cs="Times New Roman"/>
          <w:sz w:val="28"/>
          <w:szCs w:val="28"/>
        </w:rPr>
        <w:t>может сыграть свою положительную роль.</w:t>
      </w:r>
    </w:p>
    <w:p w:rsidR="004A6448" w:rsidRDefault="004A644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12BCA" w:rsidRDefault="008719B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3019FE" wp14:editId="5F61F9CA">
            <wp:simplePos x="0" y="0"/>
            <wp:positionH relativeFrom="column">
              <wp:posOffset>-84455</wp:posOffset>
            </wp:positionH>
            <wp:positionV relativeFrom="paragraph">
              <wp:posOffset>10160</wp:posOffset>
            </wp:positionV>
            <wp:extent cx="1296035" cy="1630045"/>
            <wp:effectExtent l="0" t="0" r="0" b="0"/>
            <wp:wrapTight wrapText="bothSides">
              <wp:wrapPolygon edited="0">
                <wp:start x="0" y="0"/>
                <wp:lineTo x="0" y="21457"/>
                <wp:lineTo x="21272" y="21457"/>
                <wp:lineTo x="21272" y="0"/>
                <wp:lineTo x="0" y="0"/>
              </wp:wrapPolygon>
            </wp:wrapTight>
            <wp:docPr id="3" name="Рисунок 2" descr="F:\1\Лермо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\Лермонт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CA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="00B12BC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B12BCA">
        <w:rPr>
          <w:rFonts w:ascii="Times New Roman" w:hAnsi="Times New Roman" w:cs="Times New Roman"/>
          <w:sz w:val="28"/>
          <w:szCs w:val="28"/>
        </w:rPr>
        <w:t>. Лермонтов в Дагестане</w:t>
      </w:r>
      <w:r w:rsidR="001F7D58">
        <w:rPr>
          <w:rFonts w:ascii="Times New Roman" w:hAnsi="Times New Roman" w:cs="Times New Roman"/>
          <w:sz w:val="28"/>
          <w:szCs w:val="28"/>
        </w:rPr>
        <w:t xml:space="preserve"> </w:t>
      </w:r>
      <w:r w:rsidR="00B12BCA" w:rsidRPr="00B12BCA">
        <w:rPr>
          <w:rFonts w:ascii="Times New Roman" w:hAnsi="Times New Roman" w:cs="Times New Roman"/>
          <w:sz w:val="28"/>
          <w:szCs w:val="28"/>
        </w:rPr>
        <w:t>/</w:t>
      </w:r>
      <w:r w:rsidR="00B1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BC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B12BCA">
        <w:rPr>
          <w:rFonts w:ascii="Times New Roman" w:hAnsi="Times New Roman" w:cs="Times New Roman"/>
          <w:sz w:val="28"/>
          <w:szCs w:val="28"/>
        </w:rPr>
        <w:t xml:space="preserve"> Гаджиев; ред. З. М. </w:t>
      </w:r>
      <w:proofErr w:type="spellStart"/>
      <w:r w:rsidR="00B12BCA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B12BCA">
        <w:rPr>
          <w:rFonts w:ascii="Times New Roman" w:hAnsi="Times New Roman" w:cs="Times New Roman"/>
          <w:sz w:val="28"/>
          <w:szCs w:val="28"/>
        </w:rPr>
        <w:t>.</w:t>
      </w:r>
      <w:r w:rsidR="004A6448">
        <w:rPr>
          <w:rFonts w:ascii="Times New Roman" w:hAnsi="Times New Roman" w:cs="Times New Roman"/>
          <w:sz w:val="28"/>
          <w:szCs w:val="28"/>
        </w:rPr>
        <w:t xml:space="preserve"> –</w:t>
      </w:r>
      <w:r w:rsidR="00B12BCA">
        <w:rPr>
          <w:rFonts w:ascii="Times New Roman" w:hAnsi="Times New Roman" w:cs="Times New Roman"/>
          <w:sz w:val="28"/>
          <w:szCs w:val="28"/>
        </w:rPr>
        <w:t xml:space="preserve"> Махачкала: Дагестанское книжное издательство,</w:t>
      </w:r>
      <w:r w:rsidR="004A6448">
        <w:rPr>
          <w:rFonts w:ascii="Times New Roman" w:hAnsi="Times New Roman" w:cs="Times New Roman"/>
          <w:sz w:val="28"/>
          <w:szCs w:val="28"/>
        </w:rPr>
        <w:t xml:space="preserve"> </w:t>
      </w:r>
      <w:r w:rsidR="00B12BCA">
        <w:rPr>
          <w:rFonts w:ascii="Times New Roman" w:hAnsi="Times New Roman" w:cs="Times New Roman"/>
          <w:sz w:val="28"/>
          <w:szCs w:val="28"/>
        </w:rPr>
        <w:t>1996.</w:t>
      </w:r>
      <w:r w:rsidR="004A6448">
        <w:rPr>
          <w:rFonts w:ascii="Times New Roman" w:hAnsi="Times New Roman" w:cs="Times New Roman"/>
          <w:sz w:val="28"/>
          <w:szCs w:val="28"/>
        </w:rPr>
        <w:t xml:space="preserve"> – </w:t>
      </w:r>
      <w:r w:rsidR="00B12BCA">
        <w:rPr>
          <w:rFonts w:ascii="Times New Roman" w:hAnsi="Times New Roman" w:cs="Times New Roman"/>
          <w:sz w:val="28"/>
          <w:szCs w:val="28"/>
        </w:rPr>
        <w:t>126</w:t>
      </w:r>
      <w:r w:rsidR="004A6448">
        <w:rPr>
          <w:rFonts w:ascii="Times New Roman" w:hAnsi="Times New Roman" w:cs="Times New Roman"/>
          <w:sz w:val="28"/>
          <w:szCs w:val="28"/>
        </w:rPr>
        <w:t xml:space="preserve"> </w:t>
      </w:r>
      <w:r w:rsidR="00B12BC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B12BCA" w:rsidRDefault="00B12BCA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представляет собой увлекательный рассказ известного в республике краеведа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местах в Дагестане.</w:t>
      </w:r>
    </w:p>
    <w:p w:rsidR="000F0759" w:rsidRDefault="000F0759" w:rsidP="008719BE">
      <w:pPr>
        <w:tabs>
          <w:tab w:val="left" w:pos="1171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54E58" w:rsidRDefault="008719BE" w:rsidP="008719BE">
      <w:pPr>
        <w:tabs>
          <w:tab w:val="left" w:pos="1171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31EAE09" wp14:editId="1B07466B">
            <wp:simplePos x="0" y="0"/>
            <wp:positionH relativeFrom="column">
              <wp:posOffset>48895</wp:posOffset>
            </wp:positionH>
            <wp:positionV relativeFrom="paragraph">
              <wp:posOffset>43815</wp:posOffset>
            </wp:positionV>
            <wp:extent cx="1196975" cy="1596390"/>
            <wp:effectExtent l="0" t="0" r="0" b="0"/>
            <wp:wrapTight wrapText="bothSides">
              <wp:wrapPolygon edited="0">
                <wp:start x="0" y="0"/>
                <wp:lineTo x="0" y="21394"/>
                <wp:lineTo x="21314" y="21394"/>
                <wp:lineTo x="21314" y="0"/>
                <wp:lineTo x="0" y="0"/>
              </wp:wrapPolygon>
            </wp:wrapTight>
            <wp:docPr id="6" name="Рисунок 5" descr="C:\Documents and Settings\User\Рабочий стол\Новая папка\20141007_09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овая папка\20141007_092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CA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="00B12BC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B12BCA">
        <w:rPr>
          <w:rFonts w:ascii="Times New Roman" w:hAnsi="Times New Roman" w:cs="Times New Roman"/>
          <w:sz w:val="28"/>
          <w:szCs w:val="28"/>
        </w:rPr>
        <w:t>. Магомед Гаджиев от Дагестана до</w:t>
      </w:r>
      <w:r w:rsidR="00154E58">
        <w:rPr>
          <w:rFonts w:ascii="Times New Roman" w:hAnsi="Times New Roman" w:cs="Times New Roman"/>
          <w:sz w:val="28"/>
          <w:szCs w:val="28"/>
        </w:rPr>
        <w:t xml:space="preserve"> Антарктиды</w:t>
      </w:r>
      <w:r w:rsidR="00154E58" w:rsidRPr="00154E5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54E58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154E58">
        <w:rPr>
          <w:rFonts w:ascii="Times New Roman" w:hAnsi="Times New Roman" w:cs="Times New Roman"/>
          <w:sz w:val="28"/>
          <w:szCs w:val="28"/>
        </w:rPr>
        <w:t xml:space="preserve"> Гаджиев; ред. Альберт Гаджиев.</w:t>
      </w:r>
      <w:r w:rsidR="00831C51">
        <w:rPr>
          <w:rFonts w:ascii="Times New Roman" w:hAnsi="Times New Roman" w:cs="Times New Roman"/>
          <w:sz w:val="28"/>
          <w:szCs w:val="28"/>
        </w:rPr>
        <w:t xml:space="preserve"> –</w:t>
      </w:r>
      <w:r w:rsidR="00091014">
        <w:rPr>
          <w:rFonts w:ascii="Times New Roman" w:hAnsi="Times New Roman" w:cs="Times New Roman"/>
          <w:sz w:val="28"/>
          <w:szCs w:val="28"/>
        </w:rPr>
        <w:t xml:space="preserve"> </w:t>
      </w:r>
      <w:r w:rsidR="00154E58">
        <w:rPr>
          <w:rFonts w:ascii="Times New Roman" w:hAnsi="Times New Roman" w:cs="Times New Roman"/>
          <w:sz w:val="28"/>
          <w:szCs w:val="28"/>
        </w:rPr>
        <w:t>Ма</w:t>
      </w:r>
      <w:r w:rsidR="00831C51">
        <w:rPr>
          <w:rFonts w:ascii="Times New Roman" w:hAnsi="Times New Roman" w:cs="Times New Roman"/>
          <w:sz w:val="28"/>
          <w:szCs w:val="28"/>
        </w:rPr>
        <w:t>х</w:t>
      </w:r>
      <w:r w:rsidR="00154E58">
        <w:rPr>
          <w:rFonts w:ascii="Times New Roman" w:hAnsi="Times New Roman" w:cs="Times New Roman"/>
          <w:sz w:val="28"/>
          <w:szCs w:val="28"/>
        </w:rPr>
        <w:t xml:space="preserve">ачкала: </w:t>
      </w:r>
      <w:r w:rsidR="00831C51">
        <w:rPr>
          <w:rFonts w:ascii="Times New Roman" w:hAnsi="Times New Roman" w:cs="Times New Roman"/>
          <w:sz w:val="28"/>
          <w:szCs w:val="28"/>
        </w:rPr>
        <w:t>Юпитер</w:t>
      </w:r>
      <w:r w:rsidR="00154E58">
        <w:rPr>
          <w:rFonts w:ascii="Times New Roman" w:hAnsi="Times New Roman" w:cs="Times New Roman"/>
          <w:sz w:val="28"/>
          <w:szCs w:val="28"/>
        </w:rPr>
        <w:t>,</w:t>
      </w:r>
      <w:r w:rsidR="00831C51">
        <w:rPr>
          <w:rFonts w:ascii="Times New Roman" w:hAnsi="Times New Roman" w:cs="Times New Roman"/>
          <w:sz w:val="28"/>
          <w:szCs w:val="28"/>
        </w:rPr>
        <w:t xml:space="preserve"> </w:t>
      </w:r>
      <w:r w:rsidR="00154E58">
        <w:rPr>
          <w:rFonts w:ascii="Times New Roman" w:hAnsi="Times New Roman" w:cs="Times New Roman"/>
          <w:sz w:val="28"/>
          <w:szCs w:val="28"/>
        </w:rPr>
        <w:t>1997.</w:t>
      </w:r>
      <w:r w:rsidR="00831C51">
        <w:rPr>
          <w:rFonts w:ascii="Times New Roman" w:hAnsi="Times New Roman" w:cs="Times New Roman"/>
          <w:sz w:val="28"/>
          <w:szCs w:val="28"/>
        </w:rPr>
        <w:t xml:space="preserve"> –</w:t>
      </w:r>
      <w:r w:rsidR="00154E58">
        <w:rPr>
          <w:rFonts w:ascii="Times New Roman" w:hAnsi="Times New Roman" w:cs="Times New Roman"/>
          <w:sz w:val="28"/>
          <w:szCs w:val="28"/>
        </w:rPr>
        <w:t xml:space="preserve"> 260 с.</w:t>
      </w:r>
    </w:p>
    <w:p w:rsidR="00D26537" w:rsidRDefault="00154E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книга рассказывает о яркой жизни Героя Советского Союза легендарного подводника Магоме</w:t>
      </w:r>
      <w:r w:rsidR="00821C1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Гаджиева, о его подвигах на Севере в годы Великой Отечественной войны, о мужестве и преданности Родине, о его родителях и близких, о его боевых друзьях, отдавших, как и он</w:t>
      </w:r>
      <w:r w:rsidR="00821C10">
        <w:rPr>
          <w:rFonts w:ascii="Times New Roman" w:hAnsi="Times New Roman" w:cs="Times New Roman"/>
          <w:sz w:val="28"/>
          <w:szCs w:val="28"/>
        </w:rPr>
        <w:t>, свою жизнь в боях с немецко-</w:t>
      </w:r>
      <w:r>
        <w:rPr>
          <w:rFonts w:ascii="Times New Roman" w:hAnsi="Times New Roman" w:cs="Times New Roman"/>
          <w:sz w:val="28"/>
          <w:szCs w:val="28"/>
        </w:rPr>
        <w:t xml:space="preserve">фашистскими захватчиками. </w:t>
      </w:r>
    </w:p>
    <w:p w:rsidR="00821C10" w:rsidRDefault="003C7FD5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285115</wp:posOffset>
            </wp:positionV>
            <wp:extent cx="1255395" cy="1715135"/>
            <wp:effectExtent l="0" t="0" r="0" b="0"/>
            <wp:wrapTight wrapText="bothSides">
              <wp:wrapPolygon edited="0">
                <wp:start x="0" y="0"/>
                <wp:lineTo x="0" y="21352"/>
                <wp:lineTo x="21305" y="21352"/>
                <wp:lineTo x="21305" y="0"/>
                <wp:lineTo x="0" y="0"/>
              </wp:wrapPolygon>
            </wp:wrapTight>
            <wp:docPr id="7" name="Рисунок 6" descr="F:\1\Они были в Дагеста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\Они были в Дагестан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E58" w:rsidRDefault="00154E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были в Дагестане</w:t>
      </w:r>
      <w:r w:rsidRPr="00154E5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Гаджиев; ред. Т. А. Левашова;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Крестегло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21C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Дагкнигоиздат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2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1990.</w:t>
      </w:r>
      <w:r w:rsidR="00821C1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256 с.</w:t>
      </w:r>
    </w:p>
    <w:p w:rsidR="00154E58" w:rsidRDefault="00154E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увлекательно рассказывает о пребывании в Дагестане выдающихся представителей русской и зарубежной интеллиг</w:t>
      </w:r>
      <w:r w:rsidR="00595CDF">
        <w:rPr>
          <w:rFonts w:ascii="Times New Roman" w:hAnsi="Times New Roman" w:cs="Times New Roman"/>
          <w:sz w:val="28"/>
          <w:szCs w:val="28"/>
        </w:rPr>
        <w:t>енции, об их деятельности и вклад</w:t>
      </w:r>
      <w:r w:rsidR="007718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который они внесли в исследование и развитие культуры народов Страны гор.</w:t>
      </w:r>
    </w:p>
    <w:p w:rsidR="00154E58" w:rsidRDefault="00154E5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рассчитана на самый широкий круг читателей.</w:t>
      </w:r>
    </w:p>
    <w:p w:rsidR="00771808" w:rsidRDefault="00771808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54E58" w:rsidRDefault="008719B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CB4A084" wp14:editId="087EB0B6">
            <wp:simplePos x="0" y="0"/>
            <wp:positionH relativeFrom="column">
              <wp:posOffset>-15875</wp:posOffset>
            </wp:positionH>
            <wp:positionV relativeFrom="paragraph">
              <wp:posOffset>6350</wp:posOffset>
            </wp:positionV>
            <wp:extent cx="112776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162" y="21255"/>
                <wp:lineTo x="21162" y="0"/>
                <wp:lineTo x="0" y="0"/>
              </wp:wrapPolygon>
            </wp:wrapTight>
            <wp:docPr id="8" name="Рисунок 7" descr="F:\1\По след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\По следа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E58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="00154E58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154E58">
        <w:rPr>
          <w:rFonts w:ascii="Times New Roman" w:hAnsi="Times New Roman" w:cs="Times New Roman"/>
          <w:sz w:val="28"/>
          <w:szCs w:val="28"/>
        </w:rPr>
        <w:t xml:space="preserve">. По следам М.Ю. Лермонтова в Дагестане </w:t>
      </w:r>
      <w:r w:rsidR="00154E58" w:rsidRPr="00154E58">
        <w:rPr>
          <w:rFonts w:ascii="Times New Roman" w:hAnsi="Times New Roman" w:cs="Times New Roman"/>
          <w:sz w:val="28"/>
          <w:szCs w:val="28"/>
        </w:rPr>
        <w:t>/</w:t>
      </w:r>
      <w:r w:rsidR="0015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E58">
        <w:rPr>
          <w:rFonts w:ascii="Times New Roman" w:hAnsi="Times New Roman" w:cs="Times New Roman"/>
          <w:sz w:val="28"/>
          <w:szCs w:val="28"/>
        </w:rPr>
        <w:t>Б</w:t>
      </w:r>
      <w:r w:rsidR="003D2FFF">
        <w:rPr>
          <w:rFonts w:ascii="Times New Roman" w:hAnsi="Times New Roman" w:cs="Times New Roman"/>
          <w:sz w:val="28"/>
          <w:szCs w:val="28"/>
        </w:rPr>
        <w:t>улач</w:t>
      </w:r>
      <w:proofErr w:type="spellEnd"/>
      <w:r w:rsidR="003D2FFF">
        <w:rPr>
          <w:rFonts w:ascii="Times New Roman" w:hAnsi="Times New Roman" w:cs="Times New Roman"/>
          <w:sz w:val="28"/>
          <w:szCs w:val="28"/>
        </w:rPr>
        <w:t xml:space="preserve"> Гаджиев; ред. Ф. Алиева.</w:t>
      </w:r>
      <w:r w:rsidR="00771808">
        <w:rPr>
          <w:rFonts w:ascii="Times New Roman" w:hAnsi="Times New Roman" w:cs="Times New Roman"/>
          <w:sz w:val="28"/>
          <w:szCs w:val="28"/>
        </w:rPr>
        <w:t xml:space="preserve"> –</w:t>
      </w:r>
      <w:r w:rsidR="003D2FFF">
        <w:rPr>
          <w:rFonts w:ascii="Times New Roman" w:hAnsi="Times New Roman" w:cs="Times New Roman"/>
          <w:sz w:val="28"/>
          <w:szCs w:val="28"/>
        </w:rPr>
        <w:t xml:space="preserve"> Махачкала: </w:t>
      </w:r>
      <w:proofErr w:type="spellStart"/>
      <w:r w:rsidR="003D2FFF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="003D2FFF">
        <w:rPr>
          <w:rFonts w:ascii="Times New Roman" w:hAnsi="Times New Roman" w:cs="Times New Roman"/>
          <w:sz w:val="28"/>
          <w:szCs w:val="28"/>
        </w:rPr>
        <w:t>, 1965.</w:t>
      </w:r>
      <w:r w:rsidR="00771808">
        <w:rPr>
          <w:rFonts w:ascii="Times New Roman" w:hAnsi="Times New Roman" w:cs="Times New Roman"/>
          <w:sz w:val="28"/>
          <w:szCs w:val="28"/>
        </w:rPr>
        <w:t xml:space="preserve"> –</w:t>
      </w:r>
      <w:r w:rsidR="003D2FFF">
        <w:rPr>
          <w:rFonts w:ascii="Times New Roman" w:hAnsi="Times New Roman" w:cs="Times New Roman"/>
          <w:sz w:val="28"/>
          <w:szCs w:val="28"/>
        </w:rPr>
        <w:t xml:space="preserve"> 109 с.</w:t>
      </w:r>
    </w:p>
    <w:p w:rsidR="003D2FFF" w:rsidRDefault="003D2FFF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Гениальный русский поэт М. Ю. Лермонтов дважды, в 1837 и 1840 годах, посетил Дагестан. По нашим предположе</w:t>
      </w:r>
      <w:r w:rsidR="00924807">
        <w:rPr>
          <w:rFonts w:ascii="Times New Roman" w:hAnsi="Times New Roman" w:cs="Times New Roman"/>
          <w:sz w:val="28"/>
          <w:szCs w:val="28"/>
        </w:rPr>
        <w:t>нием, он видел у нас такие аулы</w:t>
      </w:r>
      <w:r>
        <w:rPr>
          <w:rFonts w:ascii="Times New Roman" w:hAnsi="Times New Roman" w:cs="Times New Roman"/>
          <w:sz w:val="28"/>
          <w:szCs w:val="28"/>
        </w:rPr>
        <w:t xml:space="preserve">, как Аксай,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924807">
        <w:rPr>
          <w:rFonts w:ascii="Times New Roman" w:hAnsi="Times New Roman" w:cs="Times New Roman"/>
          <w:sz w:val="28"/>
          <w:szCs w:val="28"/>
        </w:rPr>
        <w:t>аул, Андрей-</w:t>
      </w:r>
      <w:r>
        <w:rPr>
          <w:rFonts w:ascii="Times New Roman" w:hAnsi="Times New Roman" w:cs="Times New Roman"/>
          <w:sz w:val="28"/>
          <w:szCs w:val="28"/>
        </w:rPr>
        <w:t xml:space="preserve">аул,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Миатл</w:t>
      </w:r>
      <w:r w:rsidR="00924807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Кумторкала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Капчугай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Кафыр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924807">
        <w:rPr>
          <w:rFonts w:ascii="Times New Roman" w:hAnsi="Times New Roman" w:cs="Times New Roman"/>
          <w:sz w:val="28"/>
          <w:szCs w:val="28"/>
        </w:rPr>
        <w:t>Кумух, а в крепости Темир-</w:t>
      </w:r>
      <w:r>
        <w:rPr>
          <w:rFonts w:ascii="Times New Roman" w:hAnsi="Times New Roman" w:cs="Times New Roman"/>
          <w:sz w:val="28"/>
          <w:szCs w:val="28"/>
        </w:rPr>
        <w:t>Хан</w:t>
      </w:r>
      <w:r w:rsidR="009248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Шура (ныне г. Буйнакск) проживал в течение пяти дней. Мы, дагестанцы</w:t>
      </w:r>
      <w:r w:rsidR="009248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любим Лерм</w:t>
      </w:r>
      <w:r w:rsidR="00924807">
        <w:rPr>
          <w:rFonts w:ascii="Times New Roman" w:hAnsi="Times New Roman" w:cs="Times New Roman"/>
          <w:sz w:val="28"/>
          <w:szCs w:val="28"/>
        </w:rPr>
        <w:t>онтова. Не будет преувеличением, если мы скажем, что он нам более близок</w:t>
      </w:r>
      <w:r>
        <w:rPr>
          <w:rFonts w:ascii="Times New Roman" w:hAnsi="Times New Roman" w:cs="Times New Roman"/>
          <w:sz w:val="28"/>
          <w:szCs w:val="28"/>
        </w:rPr>
        <w:t xml:space="preserve">, чем </w:t>
      </w:r>
      <w:r w:rsidR="00264B2E">
        <w:rPr>
          <w:rFonts w:ascii="Times New Roman" w:hAnsi="Times New Roman" w:cs="Times New Roman"/>
          <w:sz w:val="28"/>
          <w:szCs w:val="28"/>
        </w:rPr>
        <w:t>А.С. Пушкин, и это вполне объяснимо: «</w:t>
      </w:r>
      <w:r>
        <w:rPr>
          <w:rFonts w:ascii="Times New Roman" w:hAnsi="Times New Roman" w:cs="Times New Roman"/>
          <w:sz w:val="28"/>
          <w:szCs w:val="28"/>
        </w:rPr>
        <w:t>Сон», «Хаджи</w:t>
      </w:r>
      <w:r w:rsidR="00264B2E">
        <w:rPr>
          <w:rFonts w:ascii="Times New Roman" w:hAnsi="Times New Roman" w:cs="Times New Roman"/>
          <w:sz w:val="28"/>
          <w:szCs w:val="28"/>
        </w:rPr>
        <w:t>-Абрек», «</w:t>
      </w:r>
      <w:r>
        <w:rPr>
          <w:rFonts w:ascii="Times New Roman" w:hAnsi="Times New Roman" w:cs="Times New Roman"/>
          <w:sz w:val="28"/>
          <w:szCs w:val="28"/>
        </w:rPr>
        <w:t xml:space="preserve">Беглец», «Герой нашего </w:t>
      </w:r>
      <w:r w:rsidR="00264B2E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>» и другие произведения Лермонтова носят явные следы его пребывания в Дагестане.</w:t>
      </w:r>
    </w:p>
    <w:p w:rsidR="003D2FFF" w:rsidRDefault="003D2FFF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Попробовали</w:t>
      </w:r>
      <w:r w:rsidR="00091014">
        <w:rPr>
          <w:rFonts w:ascii="Times New Roman" w:hAnsi="Times New Roman" w:cs="Times New Roman"/>
          <w:sz w:val="28"/>
          <w:szCs w:val="28"/>
        </w:rPr>
        <w:t xml:space="preserve"> </w:t>
      </w:r>
      <w:r w:rsidR="00264B2E">
        <w:rPr>
          <w:rFonts w:ascii="Times New Roman" w:hAnsi="Times New Roman" w:cs="Times New Roman"/>
          <w:sz w:val="28"/>
          <w:szCs w:val="28"/>
        </w:rPr>
        <w:t>и мы, то вместе с поэтом</w:t>
      </w:r>
      <w:r>
        <w:rPr>
          <w:rFonts w:ascii="Times New Roman" w:hAnsi="Times New Roman" w:cs="Times New Roman"/>
          <w:sz w:val="28"/>
          <w:szCs w:val="28"/>
        </w:rPr>
        <w:t>, то заб</w:t>
      </w:r>
      <w:r w:rsidR="00264B2E">
        <w:rPr>
          <w:rFonts w:ascii="Times New Roman" w:hAnsi="Times New Roman" w:cs="Times New Roman"/>
          <w:sz w:val="28"/>
          <w:szCs w:val="28"/>
        </w:rPr>
        <w:t>егая впер</w:t>
      </w:r>
      <w:r w:rsidR="000B1875">
        <w:rPr>
          <w:rFonts w:ascii="Times New Roman" w:hAnsi="Times New Roman" w:cs="Times New Roman"/>
          <w:sz w:val="28"/>
          <w:szCs w:val="28"/>
        </w:rPr>
        <w:t>ё</w:t>
      </w:r>
      <w:r w:rsidR="00264B2E">
        <w:rPr>
          <w:rFonts w:ascii="Times New Roman" w:hAnsi="Times New Roman" w:cs="Times New Roman"/>
          <w:sz w:val="28"/>
          <w:szCs w:val="28"/>
        </w:rPr>
        <w:t>д, то далеко отставая</w:t>
      </w:r>
      <w:r>
        <w:rPr>
          <w:rFonts w:ascii="Times New Roman" w:hAnsi="Times New Roman" w:cs="Times New Roman"/>
          <w:sz w:val="28"/>
          <w:szCs w:val="28"/>
        </w:rPr>
        <w:t>, а иногда и чуть отклоняясь в сторону, пройти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="00091014">
        <w:rPr>
          <w:rFonts w:ascii="Times New Roman" w:hAnsi="Times New Roman" w:cs="Times New Roman"/>
          <w:sz w:val="28"/>
          <w:szCs w:val="28"/>
        </w:rPr>
        <w:t xml:space="preserve"> </w:t>
      </w:r>
      <w:r w:rsidR="00264B2E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». Этим нам хотелось в какой-то мере выразить сво</w:t>
      </w:r>
      <w:r w:rsidR="000B187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восхищение и любовь к великому сыну России</w:t>
      </w:r>
      <w:r w:rsidR="000B187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Михаилу Юрьевичу Лермонтову.</w:t>
      </w:r>
    </w:p>
    <w:p w:rsidR="008719BE" w:rsidRDefault="008719B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D2FFF" w:rsidRDefault="003C7FD5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38735</wp:posOffset>
            </wp:positionV>
            <wp:extent cx="1031875" cy="1596390"/>
            <wp:effectExtent l="0" t="0" r="0" b="0"/>
            <wp:wrapTight wrapText="bothSides">
              <wp:wrapPolygon edited="0">
                <wp:start x="0" y="0"/>
                <wp:lineTo x="0" y="21394"/>
                <wp:lineTo x="21135" y="21394"/>
                <wp:lineTo x="21135" y="0"/>
                <wp:lineTo x="0" y="0"/>
              </wp:wrapPolygon>
            </wp:wrapTight>
            <wp:docPr id="9" name="Рисунок 8" descr="F:\1\Тро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\Троп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FF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="003D2FFF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3D2FFF">
        <w:rPr>
          <w:rFonts w:ascii="Times New Roman" w:hAnsi="Times New Roman" w:cs="Times New Roman"/>
          <w:sz w:val="28"/>
          <w:szCs w:val="28"/>
        </w:rPr>
        <w:t>. Тропа дагестанского краеведа</w:t>
      </w:r>
      <w:r w:rsidR="003D2FFF" w:rsidRPr="003D2FFF">
        <w:rPr>
          <w:rFonts w:ascii="Times New Roman" w:hAnsi="Times New Roman" w:cs="Times New Roman"/>
          <w:sz w:val="28"/>
          <w:szCs w:val="28"/>
        </w:rPr>
        <w:t xml:space="preserve"> /</w:t>
      </w:r>
      <w:r w:rsidR="003D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FFF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3D2FFF">
        <w:rPr>
          <w:rFonts w:ascii="Times New Roman" w:hAnsi="Times New Roman" w:cs="Times New Roman"/>
          <w:sz w:val="28"/>
          <w:szCs w:val="28"/>
        </w:rPr>
        <w:t xml:space="preserve"> Гаджиев; ред. Е. С. Евлампиева.</w:t>
      </w:r>
      <w:r w:rsidR="000B1875">
        <w:rPr>
          <w:rFonts w:ascii="Times New Roman" w:hAnsi="Times New Roman" w:cs="Times New Roman"/>
          <w:sz w:val="28"/>
          <w:szCs w:val="28"/>
        </w:rPr>
        <w:t xml:space="preserve"> –</w:t>
      </w:r>
      <w:r w:rsidR="00091014">
        <w:rPr>
          <w:rFonts w:ascii="Times New Roman" w:hAnsi="Times New Roman" w:cs="Times New Roman"/>
          <w:sz w:val="28"/>
          <w:szCs w:val="28"/>
        </w:rPr>
        <w:t xml:space="preserve"> </w:t>
      </w:r>
      <w:r w:rsidR="003D2FFF">
        <w:rPr>
          <w:rFonts w:ascii="Times New Roman" w:hAnsi="Times New Roman" w:cs="Times New Roman"/>
          <w:sz w:val="28"/>
          <w:szCs w:val="28"/>
        </w:rPr>
        <w:t xml:space="preserve">Махачкала: </w:t>
      </w:r>
      <w:proofErr w:type="spellStart"/>
      <w:r w:rsidR="003D2FFF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="003D2FFF">
        <w:rPr>
          <w:rFonts w:ascii="Times New Roman" w:hAnsi="Times New Roman" w:cs="Times New Roman"/>
          <w:sz w:val="28"/>
          <w:szCs w:val="28"/>
        </w:rPr>
        <w:t>, 1994.</w:t>
      </w:r>
      <w:r w:rsidR="000B1875">
        <w:rPr>
          <w:rFonts w:ascii="Times New Roman" w:hAnsi="Times New Roman" w:cs="Times New Roman"/>
          <w:sz w:val="28"/>
          <w:szCs w:val="28"/>
        </w:rPr>
        <w:t xml:space="preserve"> – </w:t>
      </w:r>
      <w:r w:rsidR="003D2FFF">
        <w:rPr>
          <w:rFonts w:ascii="Times New Roman" w:hAnsi="Times New Roman" w:cs="Times New Roman"/>
          <w:sz w:val="28"/>
          <w:szCs w:val="28"/>
        </w:rPr>
        <w:t>236 с.</w:t>
      </w:r>
    </w:p>
    <w:p w:rsidR="002835AD" w:rsidRDefault="009D60B3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1875">
        <w:rPr>
          <w:rFonts w:ascii="Times New Roman" w:hAnsi="Times New Roman" w:cs="Times New Roman"/>
          <w:sz w:val="28"/>
          <w:szCs w:val="28"/>
        </w:rPr>
        <w:t>Завидую тем</w:t>
      </w:r>
      <w:r w:rsidR="003D2FFF">
        <w:rPr>
          <w:rFonts w:ascii="Times New Roman" w:hAnsi="Times New Roman" w:cs="Times New Roman"/>
          <w:sz w:val="28"/>
          <w:szCs w:val="28"/>
        </w:rPr>
        <w:t>, у кого есть возможность работать в архивах, кто стоит лицом к лицу с</w:t>
      </w:r>
      <w:r w:rsidR="002835AD">
        <w:rPr>
          <w:rFonts w:ascii="Times New Roman" w:hAnsi="Times New Roman" w:cs="Times New Roman"/>
          <w:sz w:val="28"/>
          <w:szCs w:val="28"/>
        </w:rPr>
        <w:t xml:space="preserve"> </w:t>
      </w:r>
      <w:r w:rsidR="003D2FFF">
        <w:rPr>
          <w:rFonts w:ascii="Times New Roman" w:hAnsi="Times New Roman" w:cs="Times New Roman"/>
          <w:sz w:val="28"/>
          <w:szCs w:val="28"/>
        </w:rPr>
        <w:t>неизвестным</w:t>
      </w:r>
      <w:r w:rsidR="002835AD">
        <w:rPr>
          <w:rFonts w:ascii="Times New Roman" w:hAnsi="Times New Roman" w:cs="Times New Roman"/>
          <w:sz w:val="28"/>
          <w:szCs w:val="28"/>
        </w:rPr>
        <w:t xml:space="preserve"> доселе историческим фактом, погруж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835AD">
        <w:rPr>
          <w:rFonts w:ascii="Times New Roman" w:hAnsi="Times New Roman" w:cs="Times New Roman"/>
          <w:sz w:val="28"/>
          <w:szCs w:val="28"/>
        </w:rPr>
        <w:t>н в осмысление прошлого. Есть ли большее наслаждение для ума! Ж</w:t>
      </w:r>
      <w:r w:rsidR="000B1875">
        <w:rPr>
          <w:rFonts w:ascii="Times New Roman" w:hAnsi="Times New Roman" w:cs="Times New Roman"/>
          <w:sz w:val="28"/>
          <w:szCs w:val="28"/>
        </w:rPr>
        <w:t>алею, что недоступны мне архивы</w:t>
      </w:r>
      <w:r w:rsidR="002835AD">
        <w:rPr>
          <w:rFonts w:ascii="Times New Roman" w:hAnsi="Times New Roman" w:cs="Times New Roman"/>
          <w:sz w:val="28"/>
          <w:szCs w:val="28"/>
        </w:rPr>
        <w:t xml:space="preserve"> по причине моего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35AD">
        <w:rPr>
          <w:rFonts w:ascii="Times New Roman" w:hAnsi="Times New Roman" w:cs="Times New Roman"/>
          <w:sz w:val="28"/>
          <w:szCs w:val="28"/>
        </w:rPr>
        <w:t xml:space="preserve"> сельского учителя. Но есть много других способов приобщени</w:t>
      </w:r>
      <w:r w:rsidR="008735C4">
        <w:rPr>
          <w:rFonts w:ascii="Times New Roman" w:hAnsi="Times New Roman" w:cs="Times New Roman"/>
          <w:sz w:val="28"/>
          <w:szCs w:val="28"/>
        </w:rPr>
        <w:t>я</w:t>
      </w:r>
      <w:r w:rsidR="002835AD">
        <w:rPr>
          <w:rFonts w:ascii="Times New Roman" w:hAnsi="Times New Roman" w:cs="Times New Roman"/>
          <w:sz w:val="28"/>
          <w:szCs w:val="28"/>
        </w:rPr>
        <w:t xml:space="preserve"> к истории, воспитания гордости за малую родину. Краеведение, например. Увы, не везде оно в 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835A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...»</w:t>
      </w:r>
      <w:r w:rsidR="002835AD">
        <w:rPr>
          <w:rFonts w:ascii="Times New Roman" w:hAnsi="Times New Roman" w:cs="Times New Roman"/>
          <w:sz w:val="28"/>
          <w:szCs w:val="28"/>
        </w:rPr>
        <w:t>.</w:t>
      </w:r>
    </w:p>
    <w:p w:rsidR="000F0759" w:rsidRDefault="000F0759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7351" w:rsidRDefault="003C7FD5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56515</wp:posOffset>
            </wp:positionV>
            <wp:extent cx="1064260" cy="1692275"/>
            <wp:effectExtent l="0" t="0" r="0" b="0"/>
            <wp:wrapTight wrapText="bothSides">
              <wp:wrapPolygon edited="0">
                <wp:start x="0" y="0"/>
                <wp:lineTo x="0" y="21397"/>
                <wp:lineTo x="21265" y="21397"/>
                <wp:lineTo x="21265" y="0"/>
                <wp:lineTo x="0" y="0"/>
              </wp:wrapPolygon>
            </wp:wrapTight>
            <wp:docPr id="10" name="Рисунок 9" descr="F:\1\учителю о Дагеста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\учителю о Дагестан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351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="00987351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987351">
        <w:rPr>
          <w:rFonts w:ascii="Times New Roman" w:hAnsi="Times New Roman" w:cs="Times New Roman"/>
          <w:sz w:val="28"/>
          <w:szCs w:val="28"/>
        </w:rPr>
        <w:t>. Учителю о Дагестане</w:t>
      </w:r>
      <w:r w:rsidR="00987351" w:rsidRPr="00987351">
        <w:rPr>
          <w:rFonts w:ascii="Times New Roman" w:hAnsi="Times New Roman" w:cs="Times New Roman"/>
          <w:sz w:val="28"/>
          <w:szCs w:val="28"/>
        </w:rPr>
        <w:t xml:space="preserve"> /</w:t>
      </w:r>
      <w:r w:rsidR="00987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351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987351">
        <w:rPr>
          <w:rFonts w:ascii="Times New Roman" w:hAnsi="Times New Roman" w:cs="Times New Roman"/>
          <w:sz w:val="28"/>
          <w:szCs w:val="28"/>
        </w:rPr>
        <w:t xml:space="preserve"> Гаджиев; ред. Н. Я</w:t>
      </w:r>
      <w:r w:rsidR="008735C4">
        <w:rPr>
          <w:rFonts w:ascii="Times New Roman" w:hAnsi="Times New Roman" w:cs="Times New Roman"/>
          <w:sz w:val="28"/>
          <w:szCs w:val="28"/>
        </w:rPr>
        <w:t>.</w:t>
      </w:r>
      <w:r w:rsidR="00987351">
        <w:rPr>
          <w:rFonts w:ascii="Times New Roman" w:hAnsi="Times New Roman" w:cs="Times New Roman"/>
          <w:sz w:val="28"/>
          <w:szCs w:val="28"/>
        </w:rPr>
        <w:t xml:space="preserve"> Судакова.</w:t>
      </w:r>
      <w:r w:rsidR="008735C4">
        <w:rPr>
          <w:rFonts w:ascii="Times New Roman" w:hAnsi="Times New Roman" w:cs="Times New Roman"/>
          <w:sz w:val="28"/>
          <w:szCs w:val="28"/>
        </w:rPr>
        <w:t xml:space="preserve"> –</w:t>
      </w:r>
      <w:r w:rsidR="00987351">
        <w:rPr>
          <w:rFonts w:ascii="Times New Roman" w:hAnsi="Times New Roman" w:cs="Times New Roman"/>
          <w:sz w:val="28"/>
          <w:szCs w:val="28"/>
        </w:rPr>
        <w:t xml:space="preserve"> Махачкала: </w:t>
      </w:r>
      <w:proofErr w:type="spellStart"/>
      <w:r w:rsidR="00987351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="00987351">
        <w:rPr>
          <w:rFonts w:ascii="Times New Roman" w:hAnsi="Times New Roman" w:cs="Times New Roman"/>
          <w:sz w:val="28"/>
          <w:szCs w:val="28"/>
        </w:rPr>
        <w:t>, 1989.</w:t>
      </w:r>
      <w:r w:rsidR="008735C4">
        <w:rPr>
          <w:rFonts w:ascii="Times New Roman" w:hAnsi="Times New Roman" w:cs="Times New Roman"/>
          <w:sz w:val="28"/>
          <w:szCs w:val="28"/>
        </w:rPr>
        <w:t xml:space="preserve"> –</w:t>
      </w:r>
      <w:r w:rsidR="00987351">
        <w:rPr>
          <w:rFonts w:ascii="Times New Roman" w:hAnsi="Times New Roman" w:cs="Times New Roman"/>
          <w:sz w:val="28"/>
          <w:szCs w:val="28"/>
        </w:rPr>
        <w:t xml:space="preserve"> 296 с.</w:t>
      </w:r>
    </w:p>
    <w:p w:rsidR="00987351" w:rsidRDefault="00987351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состоит из четыр</w:t>
      </w:r>
      <w:r w:rsidR="00EA70D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х частей и охватывает материалы из общественной жизни республики, соответствующие многим параграфам учебников истории СССР для 7</w:t>
      </w:r>
      <w:r w:rsidR="00EA70DB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>, 8</w:t>
      </w:r>
      <w:r w:rsidR="00EA70DB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>, 9</w:t>
      </w:r>
      <w:r w:rsidR="00EA70DB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>,10</w:t>
      </w:r>
      <w:r w:rsidR="00EA70DB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 средней школы, и заканчивается рассказами о подвигах дагестанцев в годы Великой Отечественной войны.</w:t>
      </w:r>
    </w:p>
    <w:p w:rsidR="00987351" w:rsidRDefault="00987351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далеко не исчерпывает дагестанский материал для уроков и внеклассного чтения по истории. Автор делает попытку лишь в какой-то мере удовлетворить потребности читателей в надежде ещ</w:t>
      </w:r>
      <w:r w:rsidR="00EA70D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 на то, что сами учителя займутся сбором местных историй, легенд и преданий.</w:t>
      </w:r>
    </w:p>
    <w:p w:rsidR="000F0759" w:rsidRDefault="000F0759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A6F25" w:rsidRDefault="003C7FD5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70485</wp:posOffset>
            </wp:positionV>
            <wp:extent cx="1061720" cy="1657985"/>
            <wp:effectExtent l="0" t="0" r="0" b="0"/>
            <wp:wrapTight wrapText="bothSides">
              <wp:wrapPolygon edited="0">
                <wp:start x="0" y="0"/>
                <wp:lineTo x="0" y="21344"/>
                <wp:lineTo x="21316" y="21344"/>
                <wp:lineTo x="21316" y="0"/>
                <wp:lineTo x="0" y="0"/>
              </wp:wrapPolygon>
            </wp:wrapTight>
            <wp:docPr id="11" name="Рисунок 10" descr="F:\1\у отр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1\у отрого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351">
        <w:rPr>
          <w:rFonts w:ascii="Times New Roman" w:hAnsi="Times New Roman" w:cs="Times New Roman"/>
          <w:sz w:val="28"/>
          <w:szCs w:val="28"/>
        </w:rPr>
        <w:t>Г</w:t>
      </w:r>
      <w:r w:rsidR="00EA70DB">
        <w:rPr>
          <w:rFonts w:ascii="Times New Roman" w:hAnsi="Times New Roman" w:cs="Times New Roman"/>
          <w:sz w:val="28"/>
          <w:szCs w:val="28"/>
        </w:rPr>
        <w:t xml:space="preserve">аджиев </w:t>
      </w:r>
      <w:proofErr w:type="spellStart"/>
      <w:r w:rsidR="00EA70DB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EA70DB">
        <w:rPr>
          <w:rFonts w:ascii="Times New Roman" w:hAnsi="Times New Roman" w:cs="Times New Roman"/>
          <w:sz w:val="28"/>
          <w:szCs w:val="28"/>
        </w:rPr>
        <w:t xml:space="preserve">. У отрогов </w:t>
      </w:r>
      <w:proofErr w:type="gramStart"/>
      <w:r w:rsidR="00EA70DB">
        <w:rPr>
          <w:rFonts w:ascii="Times New Roman" w:hAnsi="Times New Roman" w:cs="Times New Roman"/>
          <w:sz w:val="28"/>
          <w:szCs w:val="28"/>
        </w:rPr>
        <w:t>Исмаил-</w:t>
      </w:r>
      <w:r w:rsidR="00987351">
        <w:rPr>
          <w:rFonts w:ascii="Times New Roman" w:hAnsi="Times New Roman" w:cs="Times New Roman"/>
          <w:sz w:val="28"/>
          <w:szCs w:val="28"/>
        </w:rPr>
        <w:t>мэра</w:t>
      </w:r>
      <w:proofErr w:type="gramEnd"/>
      <w:r w:rsidR="00987351">
        <w:rPr>
          <w:rFonts w:ascii="Times New Roman" w:hAnsi="Times New Roman" w:cs="Times New Roman"/>
          <w:sz w:val="28"/>
          <w:szCs w:val="28"/>
        </w:rPr>
        <w:t xml:space="preserve"> </w:t>
      </w:r>
      <w:r w:rsidR="00987351" w:rsidRPr="0098735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87351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987351">
        <w:rPr>
          <w:rFonts w:ascii="Times New Roman" w:hAnsi="Times New Roman" w:cs="Times New Roman"/>
          <w:sz w:val="28"/>
          <w:szCs w:val="28"/>
        </w:rPr>
        <w:t xml:space="preserve"> Гаджиев; ред. С. </w:t>
      </w:r>
      <w:proofErr w:type="spellStart"/>
      <w:r w:rsidR="00987351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="00987351">
        <w:rPr>
          <w:rFonts w:ascii="Times New Roman" w:hAnsi="Times New Roman" w:cs="Times New Roman"/>
          <w:sz w:val="28"/>
          <w:szCs w:val="28"/>
        </w:rPr>
        <w:t>.</w:t>
      </w:r>
      <w:r w:rsidR="00EA70DB">
        <w:rPr>
          <w:rFonts w:ascii="Times New Roman" w:hAnsi="Times New Roman" w:cs="Times New Roman"/>
          <w:sz w:val="28"/>
          <w:szCs w:val="28"/>
        </w:rPr>
        <w:t xml:space="preserve"> –</w:t>
      </w:r>
      <w:r w:rsidR="00987351">
        <w:rPr>
          <w:rFonts w:ascii="Times New Roman" w:hAnsi="Times New Roman" w:cs="Times New Roman"/>
          <w:sz w:val="28"/>
          <w:szCs w:val="28"/>
        </w:rPr>
        <w:t xml:space="preserve"> Махачкала: </w:t>
      </w:r>
      <w:r w:rsidR="00EA70DB">
        <w:rPr>
          <w:rFonts w:ascii="Times New Roman" w:hAnsi="Times New Roman" w:cs="Times New Roman"/>
          <w:sz w:val="28"/>
          <w:szCs w:val="28"/>
        </w:rPr>
        <w:t>Юпитер</w:t>
      </w:r>
      <w:r w:rsidR="00987351">
        <w:rPr>
          <w:rFonts w:ascii="Times New Roman" w:hAnsi="Times New Roman" w:cs="Times New Roman"/>
          <w:sz w:val="28"/>
          <w:szCs w:val="28"/>
        </w:rPr>
        <w:t>, 2001.</w:t>
      </w:r>
      <w:r w:rsidR="00EA70DB">
        <w:rPr>
          <w:rFonts w:ascii="Times New Roman" w:hAnsi="Times New Roman" w:cs="Times New Roman"/>
          <w:sz w:val="28"/>
          <w:szCs w:val="28"/>
        </w:rPr>
        <w:t xml:space="preserve"> – </w:t>
      </w:r>
      <w:r w:rsidR="00987351">
        <w:rPr>
          <w:rFonts w:ascii="Times New Roman" w:hAnsi="Times New Roman" w:cs="Times New Roman"/>
          <w:sz w:val="28"/>
          <w:szCs w:val="28"/>
        </w:rPr>
        <w:t>224 с.</w:t>
      </w:r>
    </w:p>
    <w:p w:rsidR="00FA6F25" w:rsidRDefault="00EA70DB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книгу известного историка-</w:t>
      </w:r>
      <w:r w:rsidR="00FA6F25">
        <w:rPr>
          <w:rFonts w:ascii="Times New Roman" w:hAnsi="Times New Roman" w:cs="Times New Roman"/>
          <w:sz w:val="28"/>
          <w:szCs w:val="28"/>
        </w:rPr>
        <w:t xml:space="preserve">краеведа </w:t>
      </w:r>
      <w:proofErr w:type="spellStart"/>
      <w:r w:rsidR="00FA6F25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="00FA6F25">
        <w:rPr>
          <w:rFonts w:ascii="Times New Roman" w:hAnsi="Times New Roman" w:cs="Times New Roman"/>
          <w:sz w:val="28"/>
          <w:szCs w:val="28"/>
        </w:rPr>
        <w:t xml:space="preserve"> Гаджиева вошли рассказы о жителях аулов Верхний </w:t>
      </w:r>
      <w:proofErr w:type="spellStart"/>
      <w:r w:rsidR="00FA6F25">
        <w:rPr>
          <w:rFonts w:ascii="Times New Roman" w:hAnsi="Times New Roman" w:cs="Times New Roman"/>
          <w:sz w:val="28"/>
          <w:szCs w:val="28"/>
        </w:rPr>
        <w:t>Каранай</w:t>
      </w:r>
      <w:proofErr w:type="spellEnd"/>
      <w:r w:rsidR="00FA6F25">
        <w:rPr>
          <w:rFonts w:ascii="Times New Roman" w:hAnsi="Times New Roman" w:cs="Times New Roman"/>
          <w:sz w:val="28"/>
          <w:szCs w:val="28"/>
        </w:rPr>
        <w:t xml:space="preserve"> и Нижний </w:t>
      </w:r>
      <w:proofErr w:type="spellStart"/>
      <w:r w:rsidR="00FA6F25">
        <w:rPr>
          <w:rFonts w:ascii="Times New Roman" w:hAnsi="Times New Roman" w:cs="Times New Roman"/>
          <w:sz w:val="28"/>
          <w:szCs w:val="28"/>
        </w:rPr>
        <w:t>Каранай</w:t>
      </w:r>
      <w:proofErr w:type="spellEnd"/>
      <w:r w:rsidR="00FA6F25">
        <w:rPr>
          <w:rFonts w:ascii="Times New Roman" w:hAnsi="Times New Roman" w:cs="Times New Roman"/>
          <w:sz w:val="28"/>
          <w:szCs w:val="28"/>
        </w:rPr>
        <w:t>.</w:t>
      </w:r>
    </w:p>
    <w:p w:rsidR="00F542FD" w:rsidRDefault="00FA6F25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широкий круг читателей.</w:t>
      </w:r>
    </w:p>
    <w:p w:rsidR="00EA70DB" w:rsidRDefault="003C7FD5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271145</wp:posOffset>
            </wp:positionV>
            <wp:extent cx="1221740" cy="1760220"/>
            <wp:effectExtent l="0" t="0" r="0" b="0"/>
            <wp:wrapTight wrapText="bothSides">
              <wp:wrapPolygon edited="0">
                <wp:start x="0" y="0"/>
                <wp:lineTo x="0" y="21273"/>
                <wp:lineTo x="21218" y="21273"/>
                <wp:lineTo x="21218" y="0"/>
                <wp:lineTo x="0" y="0"/>
              </wp:wrapPolygon>
            </wp:wrapTight>
            <wp:docPr id="12" name="Рисунок 11" descr="F:\1\Царск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1\Царски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AE" w:rsidRDefault="00F542FD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Царские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</w:t>
      </w:r>
      <w:r w:rsidR="007F110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крепости в Дагестане </w:t>
      </w:r>
      <w:r w:rsidRPr="007618A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F6A78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4F6A78">
        <w:rPr>
          <w:rFonts w:ascii="Times New Roman" w:hAnsi="Times New Roman" w:cs="Times New Roman"/>
          <w:sz w:val="28"/>
          <w:szCs w:val="28"/>
        </w:rPr>
        <w:t xml:space="preserve"> Гаджиев</w:t>
      </w:r>
      <w:r w:rsidR="007618AE">
        <w:rPr>
          <w:rFonts w:ascii="Times New Roman" w:hAnsi="Times New Roman" w:cs="Times New Roman"/>
          <w:sz w:val="28"/>
          <w:szCs w:val="28"/>
        </w:rPr>
        <w:t>.</w:t>
      </w:r>
      <w:r w:rsidR="004F6A78">
        <w:rPr>
          <w:rFonts w:ascii="Times New Roman" w:hAnsi="Times New Roman" w:cs="Times New Roman"/>
          <w:sz w:val="28"/>
          <w:szCs w:val="28"/>
        </w:rPr>
        <w:t xml:space="preserve"> –</w:t>
      </w:r>
      <w:r w:rsidR="007618AE">
        <w:rPr>
          <w:rFonts w:ascii="Times New Roman" w:hAnsi="Times New Roman" w:cs="Times New Roman"/>
          <w:sz w:val="28"/>
          <w:szCs w:val="28"/>
        </w:rPr>
        <w:t xml:space="preserve"> Махачкала: Издательский дом «Эпоха», 2006.</w:t>
      </w:r>
      <w:r w:rsidR="004F6A78">
        <w:rPr>
          <w:rFonts w:ascii="Times New Roman" w:hAnsi="Times New Roman" w:cs="Times New Roman"/>
          <w:sz w:val="28"/>
          <w:szCs w:val="28"/>
        </w:rPr>
        <w:t xml:space="preserve"> –</w:t>
      </w:r>
      <w:r w:rsidR="007618AE">
        <w:rPr>
          <w:rFonts w:ascii="Times New Roman" w:hAnsi="Times New Roman" w:cs="Times New Roman"/>
          <w:sz w:val="28"/>
          <w:szCs w:val="28"/>
        </w:rPr>
        <w:t xml:space="preserve"> 256 с.</w:t>
      </w:r>
    </w:p>
    <w:p w:rsidR="007618AE" w:rsidRDefault="007618A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Царская Россия ещ</w:t>
      </w:r>
      <w:r w:rsidR="00B7588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до похода Петра </w:t>
      </w:r>
      <w:r w:rsidR="00F7765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 Дагестан стремилась присоединить Кавказ, но лишь после победоносной войны с Наполеоном правительство смогло приступить к покорению этого края. Командовать войсками на Кавказ был назначен генерал А. П. Ермолов, один из военачальников Отечественной войны 1812 г. </w:t>
      </w:r>
    </w:p>
    <w:p w:rsidR="003D2FFF" w:rsidRDefault="007618A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0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1816 г. он с войсками прибыл в непокорные земли. Первые же</w:t>
      </w:r>
      <w:r w:rsidR="007F1103">
        <w:rPr>
          <w:rFonts w:ascii="Times New Roman" w:hAnsi="Times New Roman" w:cs="Times New Roman"/>
          <w:sz w:val="28"/>
          <w:szCs w:val="28"/>
        </w:rPr>
        <w:t xml:space="preserve"> </w:t>
      </w:r>
      <w:r w:rsidR="007F1103" w:rsidRPr="007F1103">
        <w:rPr>
          <w:rFonts w:ascii="Times New Roman" w:hAnsi="Times New Roman" w:cs="Times New Roman"/>
          <w:sz w:val="28"/>
          <w:szCs w:val="28"/>
        </w:rPr>
        <w:t>&lt;</w:t>
      </w:r>
      <w:r w:rsidR="007F1103">
        <w:rPr>
          <w:rFonts w:ascii="Times New Roman" w:hAnsi="Times New Roman" w:cs="Times New Roman"/>
          <w:sz w:val="28"/>
          <w:szCs w:val="28"/>
        </w:rPr>
        <w:t>…</w:t>
      </w:r>
      <w:r w:rsidR="007F1103" w:rsidRPr="007F1103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стол</w:t>
      </w:r>
      <w:r w:rsidR="00CE14F0">
        <w:rPr>
          <w:rFonts w:ascii="Times New Roman" w:hAnsi="Times New Roman" w:cs="Times New Roman"/>
          <w:sz w:val="28"/>
          <w:szCs w:val="28"/>
        </w:rPr>
        <w:t>кновения с восставшими показали</w:t>
      </w:r>
      <w:r>
        <w:rPr>
          <w:rFonts w:ascii="Times New Roman" w:hAnsi="Times New Roman" w:cs="Times New Roman"/>
          <w:sz w:val="28"/>
          <w:szCs w:val="28"/>
        </w:rPr>
        <w:t>, что штурм</w:t>
      </w:r>
      <w:r w:rsidR="00C0129F">
        <w:rPr>
          <w:rFonts w:ascii="Times New Roman" w:hAnsi="Times New Roman" w:cs="Times New Roman"/>
          <w:sz w:val="28"/>
          <w:szCs w:val="28"/>
        </w:rPr>
        <w:t>ом Кавказом овладеть невозможно</w:t>
      </w:r>
      <w:r>
        <w:rPr>
          <w:rFonts w:ascii="Times New Roman" w:hAnsi="Times New Roman" w:cs="Times New Roman"/>
          <w:sz w:val="28"/>
          <w:szCs w:val="28"/>
        </w:rPr>
        <w:t>. Поэтому в стратегических точках Дагестана возникают крепости, укрепления, блокпосты и. т. д.</w:t>
      </w:r>
    </w:p>
    <w:p w:rsidR="007618AE" w:rsidRDefault="007618A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Шамиль, ведший в основном партизанскую войну, понимал, что строить крепости против царских пушек и регулярных частей неразумно. И вс</w:t>
      </w:r>
      <w:r w:rsidR="00C0129F">
        <w:rPr>
          <w:rFonts w:ascii="Times New Roman" w:hAnsi="Times New Roman" w:cs="Times New Roman"/>
          <w:sz w:val="28"/>
          <w:szCs w:val="28"/>
        </w:rPr>
        <w:t>ё-</w:t>
      </w:r>
      <w:r w:rsidR="000F43EA">
        <w:rPr>
          <w:rFonts w:ascii="Times New Roman" w:hAnsi="Times New Roman" w:cs="Times New Roman"/>
          <w:sz w:val="28"/>
          <w:szCs w:val="28"/>
        </w:rPr>
        <w:t>таки три-четыре естественно-</w:t>
      </w:r>
      <w:r>
        <w:rPr>
          <w:rFonts w:ascii="Times New Roman" w:hAnsi="Times New Roman" w:cs="Times New Roman"/>
          <w:sz w:val="28"/>
          <w:szCs w:val="28"/>
        </w:rPr>
        <w:t>искусственные крепости он создал</w:t>
      </w:r>
      <w:r w:rsidR="00C012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Уллу-Кала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Ахульго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Гуниб</w:t>
      </w:r>
      <w:r w:rsidR="00C0129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8AE" w:rsidRDefault="007618A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</w:t>
      </w:r>
      <w:r w:rsidR="00C0129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этом подробно читайте в предлагаемой книге.</w:t>
      </w:r>
    </w:p>
    <w:p w:rsidR="000F0759" w:rsidRDefault="000F0759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618AE" w:rsidRDefault="008719B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C99D144" wp14:editId="33FE20C1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117602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343" y="21262"/>
                <wp:lineTo x="21343" y="0"/>
                <wp:lineTo x="0" y="0"/>
              </wp:wrapPolygon>
            </wp:wrapTight>
            <wp:docPr id="13" name="Рисунок 12" descr="F:\1\Я 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1\Я учител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8AE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="007618AE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7618AE">
        <w:rPr>
          <w:rFonts w:ascii="Times New Roman" w:hAnsi="Times New Roman" w:cs="Times New Roman"/>
          <w:sz w:val="28"/>
          <w:szCs w:val="28"/>
        </w:rPr>
        <w:t xml:space="preserve">. Я – учитель </w:t>
      </w:r>
      <w:r w:rsidR="007618AE" w:rsidRPr="007618AE">
        <w:rPr>
          <w:rFonts w:ascii="Times New Roman" w:hAnsi="Times New Roman" w:cs="Times New Roman"/>
          <w:sz w:val="28"/>
          <w:szCs w:val="28"/>
        </w:rPr>
        <w:t>/</w:t>
      </w:r>
      <w:r w:rsidR="0076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8AE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7618AE">
        <w:rPr>
          <w:rFonts w:ascii="Times New Roman" w:hAnsi="Times New Roman" w:cs="Times New Roman"/>
          <w:sz w:val="28"/>
          <w:szCs w:val="28"/>
        </w:rPr>
        <w:t xml:space="preserve"> Гаджиев; ред. Е.С. Евлампиева.</w:t>
      </w:r>
      <w:r w:rsidR="00DF1604">
        <w:rPr>
          <w:rFonts w:ascii="Times New Roman" w:hAnsi="Times New Roman" w:cs="Times New Roman"/>
          <w:sz w:val="28"/>
          <w:szCs w:val="28"/>
        </w:rPr>
        <w:t xml:space="preserve"> –</w:t>
      </w:r>
      <w:r w:rsidR="007618AE">
        <w:rPr>
          <w:rFonts w:ascii="Times New Roman" w:hAnsi="Times New Roman" w:cs="Times New Roman"/>
          <w:sz w:val="28"/>
          <w:szCs w:val="28"/>
        </w:rPr>
        <w:t xml:space="preserve"> Махачкала: Из</w:t>
      </w:r>
      <w:r w:rsidR="00DF1604">
        <w:rPr>
          <w:rFonts w:ascii="Times New Roman" w:hAnsi="Times New Roman" w:cs="Times New Roman"/>
          <w:sz w:val="28"/>
          <w:szCs w:val="28"/>
        </w:rPr>
        <w:t>дательство НИИ педагогики, 2011</w:t>
      </w:r>
      <w:r w:rsidR="007618AE">
        <w:rPr>
          <w:rFonts w:ascii="Times New Roman" w:hAnsi="Times New Roman" w:cs="Times New Roman"/>
          <w:sz w:val="28"/>
          <w:szCs w:val="28"/>
        </w:rPr>
        <w:t>.</w:t>
      </w:r>
      <w:r w:rsidR="00DF1604">
        <w:rPr>
          <w:rFonts w:ascii="Times New Roman" w:hAnsi="Times New Roman" w:cs="Times New Roman"/>
          <w:sz w:val="28"/>
          <w:szCs w:val="28"/>
        </w:rPr>
        <w:t xml:space="preserve"> –</w:t>
      </w:r>
      <w:r w:rsidR="007618AE">
        <w:rPr>
          <w:rFonts w:ascii="Times New Roman" w:hAnsi="Times New Roman" w:cs="Times New Roman"/>
          <w:sz w:val="28"/>
          <w:szCs w:val="28"/>
        </w:rPr>
        <w:t xml:space="preserve"> 256 с.: ил.</w:t>
      </w:r>
    </w:p>
    <w:p w:rsidR="007618AE" w:rsidRDefault="007618A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этой книги </w:t>
      </w:r>
      <w:r w:rsidR="000D33BC">
        <w:rPr>
          <w:rFonts w:ascii="Times New Roman" w:hAnsi="Times New Roman" w:cs="Times New Roman"/>
          <w:sz w:val="28"/>
          <w:szCs w:val="28"/>
        </w:rPr>
        <w:t>является замечательный педагог-</w:t>
      </w:r>
      <w:r>
        <w:rPr>
          <w:rFonts w:ascii="Times New Roman" w:hAnsi="Times New Roman" w:cs="Times New Roman"/>
          <w:sz w:val="28"/>
          <w:szCs w:val="28"/>
        </w:rPr>
        <w:t>новатор, патриот и интернационалист, посвятивший всю свою жизнь ск</w:t>
      </w:r>
      <w:r w:rsidR="00640B25">
        <w:rPr>
          <w:rFonts w:ascii="Times New Roman" w:hAnsi="Times New Roman" w:cs="Times New Roman"/>
          <w:sz w:val="28"/>
          <w:szCs w:val="28"/>
        </w:rPr>
        <w:t>ромной профессии учителя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Имадутдинович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Гаджиев.</w:t>
      </w:r>
    </w:p>
    <w:p w:rsidR="007618AE" w:rsidRPr="007618AE" w:rsidRDefault="007618A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фамилией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Имадутдиновича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Гаджиева </w:t>
      </w:r>
      <w:r w:rsidR="00640B2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плеяда знаменит</w:t>
      </w:r>
      <w:r w:rsidR="00DA31A8">
        <w:rPr>
          <w:rFonts w:ascii="Times New Roman" w:hAnsi="Times New Roman" w:cs="Times New Roman"/>
          <w:sz w:val="28"/>
          <w:szCs w:val="28"/>
        </w:rPr>
        <w:t>ых им</w:t>
      </w:r>
      <w:r w:rsidR="00640B25">
        <w:rPr>
          <w:rFonts w:ascii="Times New Roman" w:hAnsi="Times New Roman" w:cs="Times New Roman"/>
          <w:sz w:val="28"/>
          <w:szCs w:val="28"/>
        </w:rPr>
        <w:t>ё</w:t>
      </w:r>
      <w:r w:rsidR="00DA31A8">
        <w:rPr>
          <w:rFonts w:ascii="Times New Roman" w:hAnsi="Times New Roman" w:cs="Times New Roman"/>
          <w:sz w:val="28"/>
          <w:szCs w:val="28"/>
        </w:rPr>
        <w:t>н: Герой Советского Союза, капитан-</w:t>
      </w:r>
      <w:r>
        <w:rPr>
          <w:rFonts w:ascii="Times New Roman" w:hAnsi="Times New Roman" w:cs="Times New Roman"/>
          <w:sz w:val="28"/>
          <w:szCs w:val="28"/>
        </w:rPr>
        <w:t xml:space="preserve">подводник Магомед Гаджиев,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контрадмирал</w:t>
      </w:r>
      <w:proofErr w:type="spellEnd"/>
      <w:r w:rsidR="0064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Альберт Гаджиев, профессор, доктор философских наук и основоположник альпинизма в Дагестане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Серажутдин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Гаджиев, знаменитый агроном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Гаджиев, первый мастер спорта в Дагестане по альпинизму Курбан Гаджиев и другие. Этот список можно продолжить. И особое место в этом ряду занимает скромный школьный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Гаджиев. И не случайно автор назвал свою книгу «Я учитель». Б. И. Гаджиев гордится тем, что он – учитель.</w:t>
      </w:r>
      <w:r w:rsidR="00091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AE" w:rsidRDefault="007618AE" w:rsidP="008719BE">
      <w:pPr>
        <w:tabs>
          <w:tab w:val="center" w:pos="467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DD6863" w:rsidRPr="00DD6863" w:rsidRDefault="00DD6863" w:rsidP="008719BE">
      <w:pPr>
        <w:tabs>
          <w:tab w:val="center" w:pos="4677"/>
        </w:tabs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6863">
        <w:rPr>
          <w:rFonts w:ascii="Times New Roman" w:hAnsi="Times New Roman" w:cs="Times New Roman"/>
          <w:b/>
          <w:sz w:val="28"/>
          <w:szCs w:val="28"/>
        </w:rPr>
        <w:t xml:space="preserve">Подготовила С. Р. </w:t>
      </w:r>
      <w:proofErr w:type="spellStart"/>
      <w:r w:rsidRPr="00DD6863">
        <w:rPr>
          <w:rFonts w:ascii="Times New Roman" w:hAnsi="Times New Roman" w:cs="Times New Roman"/>
          <w:b/>
          <w:sz w:val="28"/>
          <w:szCs w:val="28"/>
        </w:rPr>
        <w:t>Джалалова</w:t>
      </w:r>
      <w:proofErr w:type="spellEnd"/>
      <w:r w:rsidRPr="00DD6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863" w:rsidRPr="00DD6863" w:rsidRDefault="00DD6863" w:rsidP="008719BE">
      <w:pPr>
        <w:tabs>
          <w:tab w:val="center" w:pos="4677"/>
        </w:tabs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6863">
        <w:rPr>
          <w:rFonts w:ascii="Times New Roman" w:hAnsi="Times New Roman" w:cs="Times New Roman"/>
          <w:b/>
          <w:sz w:val="28"/>
          <w:szCs w:val="28"/>
        </w:rPr>
        <w:t>Отдел краеведческой и национальной библиографии</w:t>
      </w:r>
    </w:p>
    <w:p w:rsidR="003D2FFF" w:rsidRPr="00154E58" w:rsidRDefault="003D2FFF" w:rsidP="001F7D5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3D2FFF" w:rsidRPr="00154E58" w:rsidSect="00D2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5BA"/>
    <w:rsid w:val="00064A14"/>
    <w:rsid w:val="00091014"/>
    <w:rsid w:val="000B1875"/>
    <w:rsid w:val="000C31F0"/>
    <w:rsid w:val="000C3CE5"/>
    <w:rsid w:val="000D33BC"/>
    <w:rsid w:val="000F0759"/>
    <w:rsid w:val="000F43EA"/>
    <w:rsid w:val="00154E58"/>
    <w:rsid w:val="001F7D58"/>
    <w:rsid w:val="00264B2E"/>
    <w:rsid w:val="002835AD"/>
    <w:rsid w:val="002B112E"/>
    <w:rsid w:val="002F22AF"/>
    <w:rsid w:val="00351D7C"/>
    <w:rsid w:val="003C7FD5"/>
    <w:rsid w:val="003D2FFF"/>
    <w:rsid w:val="004A6448"/>
    <w:rsid w:val="004F6A78"/>
    <w:rsid w:val="00504F88"/>
    <w:rsid w:val="00595CDF"/>
    <w:rsid w:val="00640B25"/>
    <w:rsid w:val="00722E65"/>
    <w:rsid w:val="007618AE"/>
    <w:rsid w:val="00771808"/>
    <w:rsid w:val="007F1103"/>
    <w:rsid w:val="00821C10"/>
    <w:rsid w:val="00831C51"/>
    <w:rsid w:val="008719BE"/>
    <w:rsid w:val="008735C4"/>
    <w:rsid w:val="00924807"/>
    <w:rsid w:val="00974E10"/>
    <w:rsid w:val="00987351"/>
    <w:rsid w:val="009D60B3"/>
    <w:rsid w:val="00AB7CC4"/>
    <w:rsid w:val="00B12BCA"/>
    <w:rsid w:val="00B75885"/>
    <w:rsid w:val="00B765F6"/>
    <w:rsid w:val="00C0129F"/>
    <w:rsid w:val="00C915BA"/>
    <w:rsid w:val="00CE14F0"/>
    <w:rsid w:val="00D26537"/>
    <w:rsid w:val="00DA31A8"/>
    <w:rsid w:val="00DD6863"/>
    <w:rsid w:val="00DF1604"/>
    <w:rsid w:val="00E27293"/>
    <w:rsid w:val="00EA70DB"/>
    <w:rsid w:val="00F542FD"/>
    <w:rsid w:val="00F67B55"/>
    <w:rsid w:val="00F7765A"/>
    <w:rsid w:val="00F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BB11-0F86-4ED7-9361-FDB624D2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dcterms:created xsi:type="dcterms:W3CDTF">2002-01-26T16:44:00Z</dcterms:created>
  <dcterms:modified xsi:type="dcterms:W3CDTF">2014-10-10T07:52:00Z</dcterms:modified>
</cp:coreProperties>
</file>