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962" w:rsidRDefault="00684962" w:rsidP="00EE53EB">
      <w:pPr>
        <w:spacing w:after="0"/>
        <w:jc w:val="center"/>
        <w:rPr>
          <w:rFonts w:ascii="Cambria" w:hAnsi="Cambria"/>
          <w:noProof/>
          <w:sz w:val="28"/>
          <w:szCs w:val="28"/>
          <w:lang w:val="ru-RU"/>
        </w:rPr>
      </w:pPr>
      <w:r w:rsidRPr="00684962">
        <w:rPr>
          <w:rFonts w:ascii="Cambria" w:hAnsi="Cambria"/>
          <w:noProof/>
          <w:sz w:val="28"/>
          <w:szCs w:val="28"/>
          <w:lang w:val="ru-RU"/>
        </w:rPr>
        <w:object w:dxaOrig="9738" w:dyaOrig="2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75pt;height:117pt" o:ole="">
            <v:imagedata r:id="rId6" o:title=""/>
          </v:shape>
          <o:OLEObject Type="Embed" ProgID="Word.Document.8" ShapeID="_x0000_i1025" DrawAspect="Content" ObjectID="_1736164392" r:id="rId7">
            <o:FieldCodes>\s</o:FieldCodes>
          </o:OLEObject>
        </w:object>
      </w:r>
    </w:p>
    <w:p w:rsidR="004E33E7" w:rsidRDefault="004E33E7" w:rsidP="00EE53EB">
      <w:pPr>
        <w:spacing w:after="0"/>
        <w:jc w:val="center"/>
        <w:rPr>
          <w:rFonts w:ascii="Cambria" w:hAnsi="Cambria"/>
          <w:noProof/>
          <w:sz w:val="28"/>
          <w:szCs w:val="28"/>
          <w:lang w:val="ru-RU"/>
        </w:rPr>
      </w:pPr>
    </w:p>
    <w:p w:rsidR="004E33E7" w:rsidRDefault="004E33E7" w:rsidP="00EE53EB">
      <w:pPr>
        <w:spacing w:after="0"/>
        <w:jc w:val="center"/>
        <w:rPr>
          <w:rFonts w:ascii="Cambria" w:hAnsi="Cambria"/>
          <w:noProof/>
          <w:sz w:val="28"/>
          <w:szCs w:val="28"/>
          <w:lang w:val="ru-RU"/>
        </w:rPr>
      </w:pPr>
    </w:p>
    <w:p w:rsidR="00E4275E" w:rsidRDefault="00E4275E" w:rsidP="00EE53EB">
      <w:pPr>
        <w:spacing w:after="0"/>
        <w:jc w:val="center"/>
        <w:rPr>
          <w:rFonts w:ascii="Cambria" w:hAnsi="Cambria"/>
          <w:noProof/>
          <w:sz w:val="28"/>
          <w:szCs w:val="28"/>
          <w:lang w:val="ru-RU"/>
        </w:rPr>
      </w:pPr>
    </w:p>
    <w:p w:rsidR="0094081B" w:rsidRDefault="0094081B" w:rsidP="00EE53EB">
      <w:pPr>
        <w:spacing w:after="0"/>
        <w:jc w:val="center"/>
        <w:rPr>
          <w:rFonts w:ascii="Cambria" w:hAnsi="Cambria"/>
          <w:noProof/>
          <w:sz w:val="28"/>
          <w:szCs w:val="28"/>
          <w:lang w:val="ru-RU"/>
        </w:rPr>
      </w:pPr>
    </w:p>
    <w:p w:rsidR="00EE53EB" w:rsidRPr="00EE53EB" w:rsidRDefault="00EE53EB" w:rsidP="00EE53EB">
      <w:pPr>
        <w:spacing w:before="240" w:after="0"/>
        <w:jc w:val="center"/>
        <w:rPr>
          <w:rFonts w:ascii="Cambria" w:eastAsia="KaiTi" w:hAnsi="Cambria" w:cs="MV Boli"/>
          <w:b/>
          <w:i/>
          <w:color w:val="FF0000"/>
          <w:sz w:val="72"/>
          <w:szCs w:val="72"/>
          <w:lang w:val="ru-RU"/>
        </w:rPr>
      </w:pPr>
      <w:r>
        <w:rPr>
          <w:rFonts w:ascii="Cambria" w:eastAsia="KaiTi" w:hAnsi="Cambria" w:cs="MV Boli"/>
          <w:b/>
          <w:i/>
          <w:color w:val="FF0000"/>
          <w:sz w:val="72"/>
          <w:szCs w:val="72"/>
          <w:lang w:val="ru-RU"/>
        </w:rPr>
        <w:t>Культура: и</w:t>
      </w:r>
      <w:r w:rsidRPr="00EE53EB">
        <w:rPr>
          <w:rFonts w:ascii="Cambria" w:eastAsia="KaiTi" w:hAnsi="Cambria" w:cs="MV Boli"/>
          <w:b/>
          <w:i/>
          <w:color w:val="FF0000"/>
          <w:sz w:val="72"/>
          <w:szCs w:val="72"/>
          <w:lang w:val="ru-RU"/>
        </w:rPr>
        <w:t xml:space="preserve">з </w:t>
      </w:r>
      <w:r w:rsidRPr="00EE53EB">
        <w:rPr>
          <w:rFonts w:ascii="Cambria" w:eastAsia="KaiTi" w:hAnsi="Cambria" w:cs="Estrangelo Edessa"/>
          <w:b/>
          <w:i/>
          <w:color w:val="FF0000"/>
          <w:sz w:val="72"/>
          <w:szCs w:val="72"/>
          <w:lang w:val="ru-RU"/>
        </w:rPr>
        <w:t>первых</w:t>
      </w:r>
      <w:r w:rsidRPr="00EE53EB">
        <w:rPr>
          <w:rFonts w:ascii="Estrangelo Edessa" w:eastAsia="KaiTi" w:hAnsi="Estrangelo Edessa" w:cs="MV Boli"/>
          <w:b/>
          <w:i/>
          <w:color w:val="FF0000"/>
          <w:sz w:val="72"/>
          <w:szCs w:val="72"/>
          <w:lang w:val="ru-RU"/>
        </w:rPr>
        <w:t xml:space="preserve"> </w:t>
      </w:r>
      <w:r w:rsidRPr="00EE53EB">
        <w:rPr>
          <w:rFonts w:ascii="Cambria" w:eastAsia="KaiTi" w:hAnsi="Cambria" w:cs="MV Boli"/>
          <w:b/>
          <w:i/>
          <w:color w:val="FF0000"/>
          <w:sz w:val="72"/>
          <w:szCs w:val="72"/>
          <w:lang w:val="ru-RU"/>
        </w:rPr>
        <w:t>уст</w:t>
      </w:r>
    </w:p>
    <w:p w:rsidR="0094081B" w:rsidRPr="00810779" w:rsidRDefault="00EE53EB" w:rsidP="0094081B">
      <w:pPr>
        <w:spacing w:before="240" w:line="240" w:lineRule="auto"/>
        <w:jc w:val="center"/>
        <w:rPr>
          <w:rFonts w:ascii="Cambria" w:hAnsi="Cambria"/>
          <w:noProof/>
          <w:sz w:val="28"/>
          <w:szCs w:val="28"/>
          <w:lang w:val="ru-RU"/>
        </w:rPr>
      </w:pPr>
      <w:r w:rsidRPr="00810779">
        <w:rPr>
          <w:rFonts w:ascii="Cambria" w:hAnsi="Cambria"/>
          <w:noProof/>
          <w:sz w:val="28"/>
          <w:szCs w:val="28"/>
          <w:lang w:val="ru-RU"/>
        </w:rPr>
        <w:t xml:space="preserve">Интервью на тему культуры: </w:t>
      </w:r>
    </w:p>
    <w:p w:rsidR="00EE53EB" w:rsidRPr="00810779" w:rsidRDefault="00EE53EB" w:rsidP="0094081B">
      <w:pPr>
        <w:spacing w:before="240" w:line="240" w:lineRule="auto"/>
        <w:jc w:val="center"/>
        <w:rPr>
          <w:rFonts w:ascii="Cambria" w:hAnsi="Cambria"/>
          <w:noProof/>
          <w:sz w:val="28"/>
          <w:szCs w:val="28"/>
          <w:lang w:val="ru-RU"/>
        </w:rPr>
      </w:pPr>
      <w:r w:rsidRPr="00810779">
        <w:rPr>
          <w:rFonts w:ascii="Cambria" w:hAnsi="Cambria"/>
          <w:noProof/>
          <w:sz w:val="28"/>
          <w:szCs w:val="28"/>
          <w:lang w:val="ru-RU"/>
        </w:rPr>
        <w:t xml:space="preserve">библиографический список </w:t>
      </w:r>
      <w:r w:rsidR="0094081B" w:rsidRPr="00810779">
        <w:rPr>
          <w:rFonts w:ascii="Cambria" w:hAnsi="Cambria"/>
          <w:noProof/>
          <w:sz w:val="28"/>
          <w:szCs w:val="28"/>
          <w:lang w:val="ru-RU"/>
        </w:rPr>
        <w:t>из открытых источников</w:t>
      </w:r>
    </w:p>
    <w:p w:rsidR="00684962" w:rsidRPr="0094081B" w:rsidRDefault="00684962" w:rsidP="00EE53EB">
      <w:pPr>
        <w:spacing w:before="240"/>
        <w:jc w:val="center"/>
        <w:rPr>
          <w:rFonts w:ascii="Cambria" w:hAnsi="Cambria"/>
          <w:noProof/>
          <w:sz w:val="32"/>
          <w:szCs w:val="32"/>
          <w:lang w:val="ru-RU"/>
        </w:rPr>
      </w:pPr>
    </w:p>
    <w:p w:rsidR="00A7266E" w:rsidRDefault="00684962" w:rsidP="00684962">
      <w:pPr>
        <w:jc w:val="center"/>
        <w:rPr>
          <w:lang w:val="ru-RU"/>
        </w:rPr>
      </w:pPr>
      <w:r>
        <w:rPr>
          <w:noProof/>
          <w:lang w:val="ru-RU" w:eastAsia="ru-RU" w:bidi="ar-SA"/>
        </w:rPr>
        <w:drawing>
          <wp:inline distT="0" distB="0" distL="0" distR="0">
            <wp:extent cx="3067050" cy="3067050"/>
            <wp:effectExtent l="19050" t="0" r="0" b="0"/>
            <wp:docPr id="3" name="Рисунок 3" descr="C:\Users\777\Desktop\В работе\Библиотека\Сделанная работа\Работа СНИКИ в 2021 году\Интервью-2021\interview-illust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77\Desktop\В работе\Библиотека\Сделанная работа\Работа СНИКИ в 2021 году\Интервью-2021\interview-illustration.jpg"/>
                    <pic:cNvPicPr>
                      <a:picLocks noChangeAspect="1" noChangeArrowheads="1"/>
                    </pic:cNvPicPr>
                  </pic:nvPicPr>
                  <pic:blipFill>
                    <a:blip r:embed="rId8" cstate="print"/>
                    <a:srcRect/>
                    <a:stretch>
                      <a:fillRect/>
                    </a:stretch>
                  </pic:blipFill>
                  <pic:spPr bwMode="auto">
                    <a:xfrm>
                      <a:off x="0" y="0"/>
                      <a:ext cx="3067050" cy="3067050"/>
                    </a:xfrm>
                    <a:prstGeom prst="rect">
                      <a:avLst/>
                    </a:prstGeom>
                    <a:noFill/>
                    <a:ln w="9525">
                      <a:noFill/>
                      <a:miter lim="800000"/>
                      <a:headEnd/>
                      <a:tailEnd/>
                    </a:ln>
                  </pic:spPr>
                </pic:pic>
              </a:graphicData>
            </a:graphic>
          </wp:inline>
        </w:drawing>
      </w:r>
    </w:p>
    <w:p w:rsidR="00EE53EB" w:rsidRDefault="00EE53EB" w:rsidP="00EE53EB">
      <w:pPr>
        <w:jc w:val="center"/>
        <w:rPr>
          <w:rFonts w:ascii="Cambria" w:hAnsi="Cambria"/>
          <w:sz w:val="32"/>
          <w:szCs w:val="32"/>
          <w:lang w:val="ru-RU"/>
        </w:rPr>
      </w:pPr>
    </w:p>
    <w:p w:rsidR="00EE53EB" w:rsidRDefault="00EE53EB" w:rsidP="00EE53EB">
      <w:pPr>
        <w:jc w:val="center"/>
        <w:rPr>
          <w:rFonts w:ascii="Cambria" w:hAnsi="Cambria"/>
          <w:sz w:val="32"/>
          <w:szCs w:val="32"/>
          <w:lang w:val="ru-RU"/>
        </w:rPr>
      </w:pPr>
    </w:p>
    <w:p w:rsidR="00147984" w:rsidRDefault="004E33E7" w:rsidP="004E33E7">
      <w:pPr>
        <w:rPr>
          <w:rFonts w:ascii="Cambria" w:hAnsi="Cambria"/>
          <w:sz w:val="32"/>
          <w:szCs w:val="32"/>
          <w:lang w:val="ru-RU"/>
        </w:rPr>
      </w:pPr>
      <w:r>
        <w:rPr>
          <w:rFonts w:ascii="Cambria" w:hAnsi="Cambria"/>
          <w:sz w:val="32"/>
          <w:szCs w:val="32"/>
          <w:lang w:val="ru-RU"/>
        </w:rPr>
        <w:br w:type="page"/>
      </w:r>
    </w:p>
    <w:p w:rsidR="00147984" w:rsidRPr="00A25F65" w:rsidRDefault="00147984" w:rsidP="008C65E8">
      <w:pPr>
        <w:spacing w:line="240" w:lineRule="auto"/>
        <w:jc w:val="center"/>
        <w:rPr>
          <w:rFonts w:ascii="Times New Roman" w:hAnsi="Times New Roman" w:cs="Times New Roman"/>
          <w:b/>
          <w:color w:val="FF0000"/>
          <w:sz w:val="32"/>
          <w:szCs w:val="32"/>
          <w:lang w:val="ru-RU"/>
        </w:rPr>
      </w:pPr>
      <w:r w:rsidRPr="00A25F65">
        <w:rPr>
          <w:rFonts w:ascii="Times New Roman" w:hAnsi="Times New Roman" w:cs="Times New Roman"/>
          <w:b/>
          <w:color w:val="FF0000"/>
          <w:sz w:val="32"/>
          <w:szCs w:val="32"/>
          <w:lang w:val="ru-RU"/>
        </w:rPr>
        <w:lastRenderedPageBreak/>
        <w:t>От составителя</w:t>
      </w:r>
    </w:p>
    <w:p w:rsidR="00147984" w:rsidRPr="00A25F65" w:rsidRDefault="00147984" w:rsidP="008C65E8">
      <w:pPr>
        <w:spacing w:line="240" w:lineRule="auto"/>
        <w:ind w:firstLine="708"/>
        <w:rPr>
          <w:rFonts w:ascii="Times New Roman" w:hAnsi="Times New Roman" w:cs="Times New Roman"/>
          <w:sz w:val="32"/>
          <w:szCs w:val="32"/>
          <w:lang w:val="ru-RU"/>
        </w:rPr>
      </w:pPr>
      <w:r w:rsidRPr="00A25F65">
        <w:rPr>
          <w:rFonts w:ascii="Times New Roman" w:hAnsi="Times New Roman" w:cs="Times New Roman"/>
          <w:sz w:val="32"/>
          <w:szCs w:val="32"/>
          <w:lang w:val="ru-RU"/>
        </w:rPr>
        <w:t xml:space="preserve">Служба научной информации по культуре и искусству Национальной библиотеки Республики Дагестан им. Р. Гамзатова представляет новинку – продолжающийся библиографический список </w:t>
      </w:r>
      <w:r w:rsidRPr="00A25F65">
        <w:rPr>
          <w:rFonts w:ascii="Times New Roman" w:hAnsi="Times New Roman" w:cs="Times New Roman"/>
          <w:b/>
          <w:sz w:val="32"/>
          <w:szCs w:val="32"/>
          <w:lang w:val="ru-RU"/>
        </w:rPr>
        <w:t>«Культура: из первых уст»</w:t>
      </w:r>
      <w:r w:rsidRPr="00A25F65">
        <w:rPr>
          <w:rFonts w:ascii="Times New Roman" w:hAnsi="Times New Roman" w:cs="Times New Roman"/>
          <w:sz w:val="32"/>
          <w:szCs w:val="32"/>
          <w:lang w:val="ru-RU"/>
        </w:rPr>
        <w:t xml:space="preserve">. </w:t>
      </w:r>
    </w:p>
    <w:p w:rsidR="00147984" w:rsidRPr="00A25F65" w:rsidRDefault="00147984" w:rsidP="008C65E8">
      <w:pPr>
        <w:spacing w:line="240" w:lineRule="auto"/>
        <w:ind w:firstLine="708"/>
        <w:rPr>
          <w:rFonts w:ascii="Times New Roman" w:hAnsi="Times New Roman" w:cs="Times New Roman"/>
          <w:sz w:val="32"/>
          <w:szCs w:val="32"/>
          <w:lang w:val="ru-RU"/>
        </w:rPr>
      </w:pPr>
      <w:r w:rsidRPr="00A25F65">
        <w:rPr>
          <w:rFonts w:ascii="Times New Roman" w:hAnsi="Times New Roman" w:cs="Times New Roman"/>
          <w:sz w:val="32"/>
          <w:szCs w:val="32"/>
          <w:lang w:val="ru-RU"/>
        </w:rPr>
        <w:t xml:space="preserve">Культура – это большой пласт в жизни общества. Она охватывает все сферы человеческой деятельности. Это образование, воспитание, трудовая деятельность, искусство, духовная жизнь. Культура направлена на улучшение качества человеческой жизни, на воспитание в человеке высоких моральных ценностей. В современной России ей уделяется большое внимание. В помощь работе в вопросах культуры и искусства было решено подготовить продолжающийся библиографический список «Культура: из первых уст». </w:t>
      </w:r>
    </w:p>
    <w:p w:rsidR="00147984" w:rsidRPr="00A25F65" w:rsidRDefault="00147984" w:rsidP="008C65E8">
      <w:pPr>
        <w:spacing w:line="240" w:lineRule="auto"/>
        <w:ind w:firstLine="708"/>
        <w:rPr>
          <w:rFonts w:ascii="Times New Roman" w:hAnsi="Times New Roman" w:cs="Times New Roman"/>
          <w:sz w:val="32"/>
          <w:szCs w:val="32"/>
          <w:lang w:val="ru-RU"/>
        </w:rPr>
      </w:pPr>
      <w:r w:rsidRPr="00A25F65">
        <w:rPr>
          <w:rFonts w:ascii="Times New Roman" w:hAnsi="Times New Roman" w:cs="Times New Roman"/>
          <w:sz w:val="32"/>
          <w:szCs w:val="32"/>
          <w:lang w:val="ru-RU"/>
        </w:rPr>
        <w:t xml:space="preserve">В данном издании собрана информация об интервью официальных лиц республики, известных людей и начинающих деятелей на тему культуры и искусства, опубликованных в дагестанских средствах массовой информации в течение календарного года, начиная с 2021 г. </w:t>
      </w:r>
    </w:p>
    <w:p w:rsidR="00147984" w:rsidRPr="00A25F65" w:rsidRDefault="00147984" w:rsidP="008C65E8">
      <w:pPr>
        <w:spacing w:line="240" w:lineRule="auto"/>
        <w:ind w:firstLine="708"/>
        <w:rPr>
          <w:rFonts w:ascii="Times New Roman" w:hAnsi="Times New Roman" w:cs="Times New Roman"/>
          <w:sz w:val="32"/>
          <w:szCs w:val="32"/>
          <w:lang w:val="ru-RU"/>
        </w:rPr>
      </w:pPr>
      <w:r w:rsidRPr="00A25F65">
        <w:rPr>
          <w:rFonts w:ascii="Times New Roman" w:hAnsi="Times New Roman" w:cs="Times New Roman"/>
          <w:sz w:val="32"/>
          <w:szCs w:val="32"/>
          <w:lang w:val="ru-RU"/>
        </w:rPr>
        <w:t xml:space="preserve">Материал расположен по годам в рандомном порядке. Издание будет полезно для работы библиотекарей, педагогов, работников сферы культуры и искусства, журналистов, а также всем, кто интересуется культурной жизнью республики. </w:t>
      </w:r>
    </w:p>
    <w:p w:rsidR="00147984" w:rsidRPr="00A25F65" w:rsidRDefault="00147984" w:rsidP="008C65E8">
      <w:pPr>
        <w:spacing w:line="240" w:lineRule="auto"/>
        <w:ind w:firstLine="708"/>
        <w:rPr>
          <w:rFonts w:ascii="Times New Roman" w:hAnsi="Times New Roman" w:cs="Times New Roman"/>
          <w:sz w:val="32"/>
          <w:szCs w:val="32"/>
          <w:lang w:val="ru-RU"/>
        </w:rPr>
      </w:pPr>
      <w:r w:rsidRPr="00A25F65">
        <w:rPr>
          <w:rFonts w:ascii="Times New Roman" w:hAnsi="Times New Roman" w:cs="Times New Roman"/>
          <w:sz w:val="32"/>
          <w:szCs w:val="32"/>
          <w:lang w:val="ru-RU"/>
        </w:rPr>
        <w:t xml:space="preserve">Отзывы и замечания просим направлять на электронный адрес Службы научной информации по культуре и искусству: </w:t>
      </w:r>
      <w:hyperlink r:id="rId9" w:history="1">
        <w:r w:rsidRPr="00A25F65">
          <w:rPr>
            <w:rStyle w:val="af7"/>
            <w:rFonts w:ascii="Times New Roman" w:hAnsi="Times New Roman" w:cs="Times New Roman"/>
            <w:sz w:val="32"/>
            <w:szCs w:val="32"/>
          </w:rPr>
          <w:t>irina</w:t>
        </w:r>
        <w:r w:rsidRPr="00A25F65">
          <w:rPr>
            <w:rStyle w:val="af7"/>
            <w:rFonts w:ascii="Times New Roman" w:hAnsi="Times New Roman" w:cs="Times New Roman"/>
            <w:sz w:val="32"/>
            <w:szCs w:val="32"/>
            <w:lang w:val="ru-RU"/>
          </w:rPr>
          <w:t>-</w:t>
        </w:r>
        <w:r w:rsidRPr="00A25F65">
          <w:rPr>
            <w:rStyle w:val="af7"/>
            <w:rFonts w:ascii="Times New Roman" w:hAnsi="Times New Roman" w:cs="Times New Roman"/>
            <w:sz w:val="32"/>
            <w:szCs w:val="32"/>
          </w:rPr>
          <w:t>sniki</w:t>
        </w:r>
        <w:r w:rsidRPr="00A25F65">
          <w:rPr>
            <w:rStyle w:val="af7"/>
            <w:rFonts w:ascii="Times New Roman" w:hAnsi="Times New Roman" w:cs="Times New Roman"/>
            <w:sz w:val="32"/>
            <w:szCs w:val="32"/>
            <w:lang w:val="ru-RU"/>
          </w:rPr>
          <w:t>@</w:t>
        </w:r>
        <w:r w:rsidRPr="00A25F65">
          <w:rPr>
            <w:rStyle w:val="af7"/>
            <w:rFonts w:ascii="Times New Roman" w:hAnsi="Times New Roman" w:cs="Times New Roman"/>
            <w:sz w:val="32"/>
            <w:szCs w:val="32"/>
          </w:rPr>
          <w:t>yandex</w:t>
        </w:r>
        <w:r w:rsidRPr="00A25F65">
          <w:rPr>
            <w:rStyle w:val="af7"/>
            <w:rFonts w:ascii="Times New Roman" w:hAnsi="Times New Roman" w:cs="Times New Roman"/>
            <w:sz w:val="32"/>
            <w:szCs w:val="32"/>
            <w:lang w:val="ru-RU"/>
          </w:rPr>
          <w:t>.</w:t>
        </w:r>
        <w:r w:rsidRPr="00A25F65">
          <w:rPr>
            <w:rStyle w:val="af7"/>
            <w:rFonts w:ascii="Times New Roman" w:hAnsi="Times New Roman" w:cs="Times New Roman"/>
            <w:sz w:val="32"/>
            <w:szCs w:val="32"/>
          </w:rPr>
          <w:t>ru</w:t>
        </w:r>
      </w:hyperlink>
      <w:r w:rsidRPr="00A25F65">
        <w:rPr>
          <w:rFonts w:ascii="Times New Roman" w:hAnsi="Times New Roman" w:cs="Times New Roman"/>
          <w:sz w:val="32"/>
          <w:szCs w:val="32"/>
          <w:lang w:val="ru-RU"/>
        </w:rPr>
        <w:t xml:space="preserve"> </w:t>
      </w:r>
    </w:p>
    <w:p w:rsidR="00147984" w:rsidRPr="00A25F65" w:rsidRDefault="00147984" w:rsidP="008C65E8">
      <w:pPr>
        <w:spacing w:line="240" w:lineRule="auto"/>
        <w:jc w:val="right"/>
        <w:rPr>
          <w:rFonts w:ascii="Times New Roman" w:hAnsi="Times New Roman" w:cs="Times New Roman"/>
          <w:sz w:val="32"/>
          <w:szCs w:val="32"/>
          <w:lang w:val="ru-RU"/>
        </w:rPr>
      </w:pPr>
    </w:p>
    <w:p w:rsidR="00147984" w:rsidRPr="00A25F65" w:rsidRDefault="00147984" w:rsidP="008C65E8">
      <w:pPr>
        <w:spacing w:after="0" w:line="240" w:lineRule="auto"/>
        <w:jc w:val="right"/>
        <w:rPr>
          <w:rFonts w:ascii="Times New Roman" w:hAnsi="Times New Roman" w:cs="Times New Roman"/>
          <w:i/>
          <w:sz w:val="32"/>
          <w:szCs w:val="32"/>
          <w:lang w:val="ru-RU"/>
        </w:rPr>
      </w:pPr>
      <w:r w:rsidRPr="00A25F65">
        <w:rPr>
          <w:rFonts w:ascii="Times New Roman" w:hAnsi="Times New Roman" w:cs="Times New Roman"/>
          <w:i/>
          <w:sz w:val="32"/>
          <w:szCs w:val="32"/>
          <w:lang w:val="ru-RU"/>
        </w:rPr>
        <w:t xml:space="preserve">Кузьмина И.А. – Заслуженный работник культуры РД, </w:t>
      </w:r>
    </w:p>
    <w:p w:rsidR="00147984" w:rsidRPr="00A25F65" w:rsidRDefault="00147984" w:rsidP="008C65E8">
      <w:pPr>
        <w:spacing w:after="0" w:line="240" w:lineRule="auto"/>
        <w:jc w:val="right"/>
        <w:rPr>
          <w:rFonts w:ascii="Times New Roman" w:hAnsi="Times New Roman" w:cs="Times New Roman"/>
          <w:i/>
          <w:sz w:val="32"/>
          <w:szCs w:val="32"/>
        </w:rPr>
      </w:pPr>
      <w:r w:rsidRPr="00A25F65">
        <w:rPr>
          <w:rFonts w:ascii="Times New Roman" w:hAnsi="Times New Roman" w:cs="Times New Roman"/>
          <w:i/>
          <w:sz w:val="32"/>
          <w:szCs w:val="32"/>
          <w:lang w:val="ru-RU"/>
        </w:rPr>
        <w:t xml:space="preserve">зав. СНИКИ НБ РД им. </w:t>
      </w:r>
      <w:r w:rsidRPr="00A25F65">
        <w:rPr>
          <w:rFonts w:ascii="Times New Roman" w:hAnsi="Times New Roman" w:cs="Times New Roman"/>
          <w:i/>
          <w:sz w:val="32"/>
          <w:szCs w:val="32"/>
        </w:rPr>
        <w:t>Р. Гамзатова</w:t>
      </w:r>
    </w:p>
    <w:p w:rsidR="004E33E7" w:rsidRPr="00A25F65" w:rsidRDefault="004E33E7" w:rsidP="008C65E8">
      <w:pPr>
        <w:spacing w:line="240" w:lineRule="auto"/>
        <w:rPr>
          <w:rFonts w:ascii="Times New Roman" w:hAnsi="Times New Roman" w:cs="Times New Roman"/>
          <w:sz w:val="32"/>
          <w:szCs w:val="32"/>
          <w:lang w:val="ru-RU"/>
        </w:rPr>
      </w:pPr>
      <w:r w:rsidRPr="00A25F65">
        <w:rPr>
          <w:rFonts w:ascii="Times New Roman" w:hAnsi="Times New Roman" w:cs="Times New Roman"/>
          <w:sz w:val="32"/>
          <w:szCs w:val="32"/>
          <w:lang w:val="ru-RU"/>
        </w:rPr>
        <w:br w:type="page"/>
      </w:r>
    </w:p>
    <w:p w:rsidR="00491512" w:rsidRPr="008C65E8" w:rsidRDefault="00491512" w:rsidP="008C65E8">
      <w:pPr>
        <w:spacing w:line="240" w:lineRule="auto"/>
        <w:jc w:val="center"/>
        <w:rPr>
          <w:rFonts w:ascii="Times New Roman" w:hAnsi="Times New Roman" w:cs="Times New Roman"/>
          <w:b/>
          <w:color w:val="FF0000"/>
          <w:sz w:val="28"/>
          <w:szCs w:val="28"/>
          <w:u w:val="single"/>
          <w:lang w:val="ru-RU"/>
        </w:rPr>
      </w:pPr>
      <w:r w:rsidRPr="008C65E8">
        <w:rPr>
          <w:rFonts w:ascii="Times New Roman" w:hAnsi="Times New Roman" w:cs="Times New Roman"/>
          <w:b/>
          <w:color w:val="FF0000"/>
          <w:sz w:val="28"/>
          <w:szCs w:val="28"/>
          <w:u w:val="single"/>
          <w:lang w:val="ru-RU"/>
        </w:rPr>
        <w:lastRenderedPageBreak/>
        <w:t>2021 год</w:t>
      </w:r>
    </w:p>
    <w:p w:rsidR="00491512" w:rsidRPr="008C65E8" w:rsidRDefault="00491512" w:rsidP="008C65E8">
      <w:pPr>
        <w:spacing w:line="240" w:lineRule="auto"/>
        <w:ind w:firstLine="708"/>
        <w:rPr>
          <w:rFonts w:ascii="Times New Roman" w:hAnsi="Times New Roman" w:cs="Times New Roman"/>
          <w:b/>
          <w:sz w:val="28"/>
          <w:szCs w:val="28"/>
          <w:lang w:val="ru-RU"/>
        </w:rPr>
      </w:pPr>
      <w:r w:rsidRPr="008C65E8">
        <w:rPr>
          <w:rFonts w:ascii="Times New Roman" w:hAnsi="Times New Roman" w:cs="Times New Roman"/>
          <w:b/>
          <w:sz w:val="28"/>
          <w:szCs w:val="28"/>
          <w:lang w:val="ru-RU"/>
        </w:rPr>
        <w:t>Айгунов Ш. Наше место в авангарде: [интервью с министром информации и печати РД Умаросманом Гаджиевым] // Дагестанская правда. – 2021. – 13 янв. – С.1.</w:t>
      </w:r>
    </w:p>
    <w:p w:rsidR="00491512" w:rsidRPr="008C65E8" w:rsidRDefault="00491512" w:rsidP="008C65E8">
      <w:pPr>
        <w:spacing w:line="240" w:lineRule="auto"/>
        <w:ind w:firstLine="708"/>
        <w:rPr>
          <w:rFonts w:ascii="Times New Roman" w:hAnsi="Times New Roman" w:cs="Times New Roman"/>
          <w:sz w:val="28"/>
          <w:szCs w:val="28"/>
          <w:lang w:val="ru-RU"/>
        </w:rPr>
      </w:pPr>
      <w:r w:rsidRPr="008C65E8">
        <w:rPr>
          <w:rFonts w:ascii="Times New Roman" w:hAnsi="Times New Roman" w:cs="Times New Roman"/>
          <w:sz w:val="28"/>
          <w:szCs w:val="28"/>
          <w:lang w:val="ru-RU"/>
        </w:rPr>
        <w:t xml:space="preserve">Накануне Дня российской печати состоялась встреча с министром информации и печати РД Умаросманом Гаджиевым. Разговор шёл о развитии печатных СМИ, современных тенденциях и требованиях к журналисту. </w:t>
      </w:r>
    </w:p>
    <w:p w:rsidR="00491512" w:rsidRPr="008C65E8" w:rsidRDefault="00491512" w:rsidP="008C65E8">
      <w:pPr>
        <w:spacing w:line="240" w:lineRule="auto"/>
        <w:rPr>
          <w:rFonts w:ascii="Times New Roman" w:hAnsi="Times New Roman" w:cs="Times New Roman"/>
          <w:sz w:val="28"/>
          <w:szCs w:val="28"/>
          <w:lang w:val="ru-RU"/>
        </w:rPr>
      </w:pPr>
      <w:r w:rsidRPr="008C65E8">
        <w:rPr>
          <w:rFonts w:ascii="Times New Roman" w:hAnsi="Times New Roman" w:cs="Times New Roman"/>
          <w:sz w:val="28"/>
          <w:szCs w:val="28"/>
          <w:lang w:val="ru-RU"/>
        </w:rPr>
        <w:t>Цитата: «</w:t>
      </w:r>
      <w:r w:rsidRPr="008C65E8">
        <w:rPr>
          <w:rFonts w:ascii="Times New Roman" w:hAnsi="Times New Roman" w:cs="Times New Roman"/>
          <w:i/>
          <w:sz w:val="28"/>
          <w:szCs w:val="28"/>
          <w:lang w:val="ru-RU"/>
        </w:rPr>
        <w:t>Мы должны быть готовы к тому, что приходится работать на совершенно разные аудитории, которые по-разному воспринимают информацию и которые относятся к разным коммуникативным группам</w:t>
      </w:r>
      <w:r w:rsidRPr="008C65E8">
        <w:rPr>
          <w:rFonts w:ascii="Times New Roman" w:hAnsi="Times New Roman" w:cs="Times New Roman"/>
          <w:sz w:val="28"/>
          <w:szCs w:val="28"/>
          <w:lang w:val="ru-RU"/>
        </w:rPr>
        <w:t>».</w:t>
      </w:r>
    </w:p>
    <w:p w:rsidR="00491512" w:rsidRPr="008C65E8" w:rsidRDefault="00491512" w:rsidP="008C65E8">
      <w:pPr>
        <w:spacing w:line="240" w:lineRule="auto"/>
        <w:ind w:firstLine="708"/>
        <w:rPr>
          <w:rFonts w:ascii="Times New Roman" w:hAnsi="Times New Roman" w:cs="Times New Roman"/>
          <w:b/>
          <w:sz w:val="28"/>
          <w:szCs w:val="28"/>
          <w:lang w:val="ru-RU"/>
        </w:rPr>
      </w:pPr>
      <w:r w:rsidRPr="008C65E8">
        <w:rPr>
          <w:rFonts w:ascii="Times New Roman" w:eastAsia="Times New Roman" w:hAnsi="Times New Roman" w:cs="Times New Roman"/>
          <w:b/>
          <w:bCs/>
          <w:kern w:val="36"/>
          <w:sz w:val="28"/>
          <w:szCs w:val="28"/>
          <w:lang w:val="ru-RU" w:eastAsia="ru-RU"/>
        </w:rPr>
        <w:t xml:space="preserve">Развитие сферы культуры Дагестана – одна из приоритетных задач для нашего общества: [интервью с врио министра культуры РД Заремой Бутаевой] // </w:t>
      </w:r>
      <w:r w:rsidRPr="008C65E8">
        <w:rPr>
          <w:rFonts w:ascii="Times New Roman" w:hAnsi="Times New Roman" w:cs="Times New Roman"/>
          <w:b/>
          <w:sz w:val="28"/>
          <w:szCs w:val="28"/>
          <w:lang w:val="ru-RU"/>
        </w:rPr>
        <w:t>Дагестанская правда. – 2021. – 20 янв. – [электр. ресурс].</w:t>
      </w:r>
    </w:p>
    <w:p w:rsidR="00491512" w:rsidRPr="008C65E8" w:rsidRDefault="00491512" w:rsidP="008C65E8">
      <w:pPr>
        <w:spacing w:before="100" w:beforeAutospacing="1" w:after="100" w:afterAutospacing="1" w:line="240" w:lineRule="auto"/>
        <w:ind w:firstLine="708"/>
        <w:outlineLvl w:val="0"/>
        <w:rPr>
          <w:rStyle w:val="aa"/>
          <w:rFonts w:ascii="Times New Roman" w:hAnsi="Times New Roman" w:cs="Times New Roman"/>
          <w:b w:val="0"/>
          <w:color w:val="auto"/>
          <w:sz w:val="28"/>
          <w:szCs w:val="28"/>
          <w:lang w:val="ru-RU"/>
        </w:rPr>
      </w:pPr>
      <w:r w:rsidRPr="008C65E8">
        <w:rPr>
          <w:rStyle w:val="aa"/>
          <w:rFonts w:ascii="Times New Roman" w:hAnsi="Times New Roman" w:cs="Times New Roman"/>
          <w:b w:val="0"/>
          <w:color w:val="auto"/>
          <w:sz w:val="28"/>
          <w:szCs w:val="28"/>
          <w:lang w:val="ru-RU"/>
        </w:rPr>
        <w:t>Подводя предварительные итоги 100-дневного правления врио Главы Дагестана С.А. Меликова, врио министра культуры РД Зарема Бутаева отметила, что врио главы региона с первых же дней руководства регионом показал – развитие сферы культуры Дагестана – одна из приоритетных задач для нашего общества.</w:t>
      </w:r>
    </w:p>
    <w:p w:rsidR="00491512" w:rsidRPr="008C65E8" w:rsidRDefault="00491512" w:rsidP="008C65E8">
      <w:pPr>
        <w:spacing w:before="100" w:beforeAutospacing="1" w:after="100" w:afterAutospacing="1" w:line="240" w:lineRule="auto"/>
        <w:outlineLvl w:val="0"/>
        <w:rPr>
          <w:rFonts w:ascii="Times New Roman" w:hAnsi="Times New Roman" w:cs="Times New Roman"/>
          <w:sz w:val="28"/>
          <w:szCs w:val="28"/>
          <w:lang w:val="ru-RU"/>
        </w:rPr>
      </w:pPr>
      <w:r w:rsidRPr="008C65E8">
        <w:rPr>
          <w:rFonts w:ascii="Times New Roman" w:hAnsi="Times New Roman" w:cs="Times New Roman"/>
          <w:sz w:val="28"/>
          <w:szCs w:val="28"/>
          <w:lang w:val="ru-RU"/>
        </w:rPr>
        <w:t>Цитата: «</w:t>
      </w:r>
      <w:r w:rsidRPr="008C65E8">
        <w:rPr>
          <w:rFonts w:ascii="Times New Roman" w:hAnsi="Times New Roman" w:cs="Times New Roman"/>
          <w:i/>
          <w:sz w:val="28"/>
          <w:szCs w:val="28"/>
          <w:lang w:val="ru-RU"/>
        </w:rPr>
        <w:t>Немаловажный аспект развития сферы культуры и в целом общества – это воспитание достойного подрастающего поколения</w:t>
      </w:r>
      <w:r w:rsidRPr="008C65E8">
        <w:rPr>
          <w:rFonts w:ascii="Times New Roman" w:hAnsi="Times New Roman" w:cs="Times New Roman"/>
          <w:sz w:val="28"/>
          <w:szCs w:val="28"/>
          <w:lang w:val="ru-RU"/>
        </w:rPr>
        <w:t>».</w:t>
      </w:r>
    </w:p>
    <w:p w:rsidR="00491512" w:rsidRPr="008C65E8" w:rsidRDefault="00491512" w:rsidP="008C65E8">
      <w:pPr>
        <w:spacing w:line="240" w:lineRule="auto"/>
        <w:ind w:firstLine="708"/>
        <w:rPr>
          <w:rFonts w:ascii="Times New Roman" w:hAnsi="Times New Roman" w:cs="Times New Roman"/>
          <w:b/>
          <w:sz w:val="28"/>
          <w:szCs w:val="28"/>
          <w:lang w:val="ru-RU"/>
        </w:rPr>
      </w:pPr>
      <w:r w:rsidRPr="008C65E8">
        <w:rPr>
          <w:rFonts w:ascii="Times New Roman" w:hAnsi="Times New Roman" w:cs="Times New Roman"/>
          <w:b/>
          <w:sz w:val="28"/>
          <w:szCs w:val="28"/>
          <w:lang w:val="ru-RU"/>
        </w:rPr>
        <w:t>Ахмедова М. Видел себя археологом, а стал художником [интервью с дагестанским художником Абдулзагиром Мусаевым] // Дагестанская правда. – 2021. – 5 февр. – С.8-9.</w:t>
      </w:r>
    </w:p>
    <w:p w:rsidR="00491512" w:rsidRPr="008C65E8" w:rsidRDefault="00491512" w:rsidP="008C65E8">
      <w:pPr>
        <w:spacing w:before="100" w:beforeAutospacing="1" w:after="100" w:afterAutospacing="1" w:line="240" w:lineRule="auto"/>
        <w:ind w:firstLine="708"/>
        <w:outlineLvl w:val="0"/>
        <w:rPr>
          <w:rFonts w:ascii="Times New Roman" w:hAnsi="Times New Roman" w:cs="Times New Roman"/>
          <w:sz w:val="28"/>
          <w:szCs w:val="28"/>
          <w:lang w:val="ru-RU"/>
        </w:rPr>
      </w:pPr>
      <w:r w:rsidRPr="008C65E8">
        <w:rPr>
          <w:rFonts w:ascii="Times New Roman" w:hAnsi="Times New Roman" w:cs="Times New Roman"/>
          <w:sz w:val="28"/>
          <w:szCs w:val="28"/>
          <w:lang w:val="ru-RU"/>
        </w:rPr>
        <w:t>Абдулзагир Бозгитович Мусаев – преподаватель и заведующий кафедрой Дагестанского педагогического университета, член-корреспондент Российской академии художеств, заслуженный художник России, лауреат государственных премий.</w:t>
      </w:r>
    </w:p>
    <w:p w:rsidR="00491512" w:rsidRPr="008C65E8" w:rsidRDefault="00491512" w:rsidP="008C65E8">
      <w:pPr>
        <w:spacing w:before="100" w:beforeAutospacing="1" w:after="100" w:afterAutospacing="1" w:line="240" w:lineRule="auto"/>
        <w:outlineLvl w:val="0"/>
        <w:rPr>
          <w:rFonts w:ascii="Times New Roman" w:hAnsi="Times New Roman" w:cs="Times New Roman"/>
          <w:sz w:val="28"/>
          <w:szCs w:val="28"/>
          <w:lang w:val="ru-RU"/>
        </w:rPr>
      </w:pPr>
      <w:r w:rsidRPr="008C65E8">
        <w:rPr>
          <w:rFonts w:ascii="Times New Roman" w:hAnsi="Times New Roman" w:cs="Times New Roman"/>
          <w:sz w:val="28"/>
          <w:szCs w:val="28"/>
          <w:lang w:val="ru-RU"/>
        </w:rPr>
        <w:t>Цитата: «</w:t>
      </w:r>
      <w:r w:rsidRPr="008C65E8">
        <w:rPr>
          <w:rFonts w:ascii="Times New Roman" w:hAnsi="Times New Roman" w:cs="Times New Roman"/>
          <w:i/>
          <w:sz w:val="28"/>
          <w:szCs w:val="28"/>
          <w:lang w:val="ru-RU"/>
        </w:rPr>
        <w:t>Вот сколько не преподаю, столько же и удивляюсь, как по-разному в человеке развивается творческая натура. Я сделал для себя массу открытий и, суммируя их, прихожу к выводу – талант в человеке может себя вести совершенно непредсказуемо</w:t>
      </w:r>
      <w:r w:rsidRPr="008C65E8">
        <w:rPr>
          <w:rFonts w:ascii="Times New Roman" w:hAnsi="Times New Roman" w:cs="Times New Roman"/>
          <w:sz w:val="28"/>
          <w:szCs w:val="28"/>
          <w:lang w:val="ru-RU"/>
        </w:rPr>
        <w:t>».</w:t>
      </w:r>
    </w:p>
    <w:p w:rsidR="00491512" w:rsidRPr="008C65E8" w:rsidRDefault="00491512" w:rsidP="008C65E8">
      <w:pPr>
        <w:spacing w:line="240" w:lineRule="auto"/>
        <w:ind w:firstLine="708"/>
        <w:rPr>
          <w:rFonts w:ascii="Times New Roman" w:hAnsi="Times New Roman" w:cs="Times New Roman"/>
          <w:b/>
          <w:sz w:val="28"/>
          <w:szCs w:val="28"/>
          <w:lang w:val="ru-RU"/>
        </w:rPr>
      </w:pPr>
      <w:r w:rsidRPr="008C65E8">
        <w:rPr>
          <w:rFonts w:ascii="Times New Roman" w:hAnsi="Times New Roman" w:cs="Times New Roman"/>
          <w:b/>
          <w:sz w:val="28"/>
          <w:szCs w:val="28"/>
          <w:lang w:val="ru-RU"/>
        </w:rPr>
        <w:t>Магомедов А. Многогранная Эльмира Кожаева [интервью с заслуженным работником культуры Дагестана Эльмирой Кожаевой] // Дагестанская правда. – 2021. – 2 апр. – С. 10.</w:t>
      </w:r>
    </w:p>
    <w:p w:rsidR="00491512" w:rsidRPr="008C65E8" w:rsidRDefault="00491512" w:rsidP="008C65E8">
      <w:pPr>
        <w:spacing w:line="240" w:lineRule="auto"/>
        <w:ind w:firstLine="708"/>
        <w:rPr>
          <w:rFonts w:ascii="Times New Roman" w:hAnsi="Times New Roman" w:cs="Times New Roman"/>
          <w:sz w:val="28"/>
          <w:szCs w:val="28"/>
          <w:lang w:val="ru-RU"/>
        </w:rPr>
      </w:pPr>
      <w:r w:rsidRPr="008C65E8">
        <w:rPr>
          <w:rFonts w:ascii="Times New Roman" w:hAnsi="Times New Roman" w:cs="Times New Roman"/>
          <w:sz w:val="28"/>
          <w:szCs w:val="28"/>
          <w:lang w:val="ru-RU"/>
        </w:rPr>
        <w:t xml:space="preserve">Интервью накануне 55-летнего юбилея с главным редактором республиканской газеты «Голос степи» на ногайском языке, поэтессой, </w:t>
      </w:r>
      <w:r w:rsidRPr="008C65E8">
        <w:rPr>
          <w:rFonts w:ascii="Times New Roman" w:hAnsi="Times New Roman" w:cs="Times New Roman"/>
          <w:sz w:val="28"/>
          <w:szCs w:val="28"/>
          <w:lang w:val="ru-RU"/>
        </w:rPr>
        <w:lastRenderedPageBreak/>
        <w:t>писателем и заслуженным работником культуры Дагестана Эльмирой Кожаевой. В беседе с корреспондентом Эльмира Юнусовна рассказала о наиболее ярких страницах своей судьбы.</w:t>
      </w:r>
    </w:p>
    <w:p w:rsidR="00491512" w:rsidRPr="008C65E8" w:rsidRDefault="00491512" w:rsidP="008C65E8">
      <w:pPr>
        <w:spacing w:line="240" w:lineRule="auto"/>
        <w:rPr>
          <w:rFonts w:ascii="Times New Roman" w:hAnsi="Times New Roman" w:cs="Times New Roman"/>
          <w:i/>
          <w:sz w:val="28"/>
          <w:szCs w:val="28"/>
          <w:lang w:val="ru-RU"/>
        </w:rPr>
      </w:pPr>
      <w:r w:rsidRPr="008C65E8">
        <w:rPr>
          <w:rFonts w:ascii="Times New Roman" w:hAnsi="Times New Roman" w:cs="Times New Roman"/>
          <w:sz w:val="28"/>
          <w:szCs w:val="28"/>
          <w:lang w:val="ru-RU"/>
        </w:rPr>
        <w:t xml:space="preserve">Цитата: </w:t>
      </w:r>
      <w:r w:rsidRPr="008C65E8">
        <w:rPr>
          <w:rFonts w:ascii="Times New Roman" w:hAnsi="Times New Roman" w:cs="Times New Roman"/>
          <w:i/>
          <w:sz w:val="28"/>
          <w:szCs w:val="28"/>
          <w:lang w:val="ru-RU"/>
        </w:rPr>
        <w:t>«Я считаю, что самое главное в журналистике – это просто быть человеком и находиться рядом с народом, причем независимо от обстановки, в которой ты пребываешь».</w:t>
      </w:r>
    </w:p>
    <w:p w:rsidR="00491512" w:rsidRPr="008C65E8" w:rsidRDefault="00491512" w:rsidP="008C65E8">
      <w:pPr>
        <w:spacing w:line="240" w:lineRule="auto"/>
        <w:ind w:firstLine="708"/>
        <w:rPr>
          <w:rFonts w:ascii="Times New Roman" w:hAnsi="Times New Roman" w:cs="Times New Roman"/>
          <w:b/>
          <w:sz w:val="28"/>
          <w:szCs w:val="28"/>
          <w:lang w:val="ru-RU"/>
        </w:rPr>
      </w:pPr>
      <w:r w:rsidRPr="008C65E8">
        <w:rPr>
          <w:rFonts w:ascii="Times New Roman" w:hAnsi="Times New Roman" w:cs="Times New Roman"/>
          <w:b/>
          <w:sz w:val="28"/>
          <w:szCs w:val="28"/>
          <w:lang w:val="ru-RU"/>
        </w:rPr>
        <w:t>Кривоносова С. «Я люблю Дагестан. Похоже, и Дагестан любит меня» [интервью с Народной артисткой Дагестана Л. Даниловой] // Дагестанская правда. – 2021. – 13 апр. – С. 4.</w:t>
      </w:r>
    </w:p>
    <w:p w:rsidR="00491512" w:rsidRPr="008C65E8" w:rsidRDefault="00491512" w:rsidP="008C65E8">
      <w:pPr>
        <w:spacing w:line="240" w:lineRule="auto"/>
        <w:ind w:firstLine="708"/>
        <w:rPr>
          <w:rFonts w:ascii="Times New Roman" w:hAnsi="Times New Roman" w:cs="Times New Roman"/>
          <w:sz w:val="28"/>
          <w:szCs w:val="28"/>
          <w:lang w:val="ru-RU"/>
        </w:rPr>
      </w:pPr>
      <w:r w:rsidRPr="008C65E8">
        <w:rPr>
          <w:rFonts w:ascii="Times New Roman" w:hAnsi="Times New Roman" w:cs="Times New Roman"/>
          <w:sz w:val="28"/>
          <w:szCs w:val="28"/>
          <w:lang w:val="ru-RU"/>
        </w:rPr>
        <w:t>39 лет назад астраханская девушка Любовь Данилова, выпускница отделения «Актёр театра и кино» музыкального училища им. М. Мусоргского в её родном городе, по направлению приехала в Махачкалу и осталась в Русском драматическом театре им. М. Горького.</w:t>
      </w:r>
    </w:p>
    <w:p w:rsidR="00491512" w:rsidRPr="008C65E8" w:rsidRDefault="00491512" w:rsidP="008C65E8">
      <w:pPr>
        <w:spacing w:line="240" w:lineRule="auto"/>
        <w:rPr>
          <w:rFonts w:ascii="Times New Roman" w:hAnsi="Times New Roman" w:cs="Times New Roman"/>
          <w:i/>
          <w:sz w:val="28"/>
          <w:szCs w:val="28"/>
          <w:lang w:val="ru-RU"/>
        </w:rPr>
      </w:pPr>
      <w:r w:rsidRPr="008C65E8">
        <w:rPr>
          <w:rFonts w:ascii="Times New Roman" w:hAnsi="Times New Roman" w:cs="Times New Roman"/>
          <w:sz w:val="28"/>
          <w:szCs w:val="28"/>
          <w:lang w:val="ru-RU"/>
        </w:rPr>
        <w:t xml:space="preserve">Цитата: </w:t>
      </w:r>
      <w:r w:rsidRPr="008C65E8">
        <w:rPr>
          <w:rFonts w:ascii="Times New Roman" w:hAnsi="Times New Roman" w:cs="Times New Roman"/>
          <w:i/>
          <w:sz w:val="28"/>
          <w:szCs w:val="28"/>
          <w:lang w:val="ru-RU"/>
        </w:rPr>
        <w:t>«Если режиссёр в тебя верит, а ты ему доверяешь – это большая удача. Добрым словом я вспоминаю и моего первого режиссёра Михаила Рабиновича».</w:t>
      </w:r>
    </w:p>
    <w:p w:rsidR="00491512" w:rsidRPr="008C65E8" w:rsidRDefault="00491512" w:rsidP="008C65E8">
      <w:pPr>
        <w:spacing w:line="240" w:lineRule="auto"/>
        <w:ind w:firstLine="708"/>
        <w:rPr>
          <w:rFonts w:ascii="Times New Roman" w:hAnsi="Times New Roman" w:cs="Times New Roman"/>
          <w:b/>
          <w:sz w:val="28"/>
          <w:szCs w:val="28"/>
          <w:lang w:val="ru-RU"/>
        </w:rPr>
      </w:pPr>
      <w:r w:rsidRPr="008C65E8">
        <w:rPr>
          <w:rFonts w:ascii="Times New Roman" w:hAnsi="Times New Roman" w:cs="Times New Roman"/>
          <w:b/>
          <w:sz w:val="28"/>
          <w:szCs w:val="28"/>
          <w:lang w:val="ru-RU"/>
        </w:rPr>
        <w:t>Кривоносова С. Его формула успеха [интервью с художником А.Х. Акавовым] // Дагестанская правда. – 2021. – 4 июня – С. 7.</w:t>
      </w:r>
    </w:p>
    <w:p w:rsidR="00491512" w:rsidRPr="008C65E8" w:rsidRDefault="00491512" w:rsidP="008C65E8">
      <w:pPr>
        <w:spacing w:line="240" w:lineRule="auto"/>
        <w:ind w:firstLine="708"/>
        <w:rPr>
          <w:rFonts w:ascii="Times New Roman" w:hAnsi="Times New Roman" w:cs="Times New Roman"/>
          <w:sz w:val="28"/>
          <w:szCs w:val="28"/>
          <w:lang w:val="ru-RU"/>
        </w:rPr>
      </w:pPr>
      <w:r w:rsidRPr="008C65E8">
        <w:rPr>
          <w:rFonts w:ascii="Times New Roman" w:hAnsi="Times New Roman" w:cs="Times New Roman"/>
          <w:sz w:val="28"/>
          <w:szCs w:val="28"/>
          <w:lang w:val="ru-RU"/>
        </w:rPr>
        <w:t>Арслангерей Хангереевич Акавов – педагог художественно-графического факультета Дагестанского педагогического университета, сценограф Кумыкского музыкально-драматического театра им. А.-П. Салаватова.</w:t>
      </w:r>
    </w:p>
    <w:p w:rsidR="00491512" w:rsidRPr="008C65E8" w:rsidRDefault="00491512" w:rsidP="008C65E8">
      <w:pPr>
        <w:spacing w:line="240" w:lineRule="auto"/>
        <w:rPr>
          <w:rFonts w:ascii="Times New Roman" w:hAnsi="Times New Roman" w:cs="Times New Roman"/>
          <w:sz w:val="28"/>
          <w:szCs w:val="28"/>
          <w:lang w:val="ru-RU"/>
        </w:rPr>
      </w:pPr>
      <w:r w:rsidRPr="008C65E8">
        <w:rPr>
          <w:rFonts w:ascii="Times New Roman" w:hAnsi="Times New Roman" w:cs="Times New Roman"/>
          <w:sz w:val="28"/>
          <w:szCs w:val="28"/>
          <w:lang w:val="ru-RU"/>
        </w:rPr>
        <w:t>Цитата: «</w:t>
      </w:r>
      <w:r w:rsidRPr="008C65E8">
        <w:rPr>
          <w:rFonts w:ascii="Times New Roman" w:hAnsi="Times New Roman" w:cs="Times New Roman"/>
          <w:i/>
          <w:sz w:val="28"/>
          <w:szCs w:val="28"/>
          <w:lang w:val="ru-RU"/>
        </w:rPr>
        <w:t>Для меня важно, чтобы ученики мыслили творчески, через творчество передавали свои идеи, чтобы были созидателями, множили добро».</w:t>
      </w:r>
    </w:p>
    <w:p w:rsidR="00491512" w:rsidRPr="008C65E8" w:rsidRDefault="00491512" w:rsidP="008C65E8">
      <w:pPr>
        <w:spacing w:line="240" w:lineRule="auto"/>
        <w:ind w:firstLine="708"/>
        <w:rPr>
          <w:rFonts w:ascii="Times New Roman" w:hAnsi="Times New Roman" w:cs="Times New Roman"/>
          <w:b/>
          <w:sz w:val="28"/>
          <w:szCs w:val="28"/>
          <w:lang w:val="ru-RU"/>
        </w:rPr>
      </w:pPr>
      <w:r w:rsidRPr="008C65E8">
        <w:rPr>
          <w:rFonts w:ascii="Times New Roman" w:hAnsi="Times New Roman" w:cs="Times New Roman"/>
          <w:b/>
          <w:sz w:val="28"/>
          <w:szCs w:val="28"/>
          <w:lang w:val="ru-RU"/>
        </w:rPr>
        <w:t>Ахмедова М. Зинаида Кириенко. Встречи на родине [интервью с Народной артисткой РСФСР З. Кириенко] // Дагестанская правда. – 2021. – 11 июня – С. 6.</w:t>
      </w:r>
    </w:p>
    <w:p w:rsidR="00491512" w:rsidRPr="008C65E8" w:rsidRDefault="00491512" w:rsidP="008C65E8">
      <w:pPr>
        <w:spacing w:line="240" w:lineRule="auto"/>
        <w:ind w:firstLine="708"/>
        <w:rPr>
          <w:rFonts w:ascii="Times New Roman" w:hAnsi="Times New Roman" w:cs="Times New Roman"/>
          <w:sz w:val="28"/>
          <w:szCs w:val="28"/>
          <w:lang w:val="ru-RU"/>
        </w:rPr>
      </w:pPr>
      <w:r w:rsidRPr="008C65E8">
        <w:rPr>
          <w:rFonts w:ascii="Times New Roman" w:hAnsi="Times New Roman" w:cs="Times New Roman"/>
          <w:sz w:val="28"/>
          <w:szCs w:val="28"/>
          <w:lang w:val="ru-RU"/>
        </w:rPr>
        <w:t>В эксклюзивной беседе звезда советского кинематографа поделилась своими воспоминаниями о своей родине, старой Махачкале, рассказала о работе в знаменитых кинолентах и многом другом.</w:t>
      </w:r>
    </w:p>
    <w:p w:rsidR="00491512" w:rsidRPr="008C65E8" w:rsidRDefault="00491512" w:rsidP="008C65E8">
      <w:pPr>
        <w:spacing w:line="240" w:lineRule="auto"/>
        <w:rPr>
          <w:rFonts w:ascii="Times New Roman" w:hAnsi="Times New Roman" w:cs="Times New Roman"/>
          <w:i/>
          <w:sz w:val="28"/>
          <w:szCs w:val="28"/>
          <w:lang w:val="ru-RU"/>
        </w:rPr>
      </w:pPr>
      <w:r w:rsidRPr="008C65E8">
        <w:rPr>
          <w:rFonts w:ascii="Times New Roman" w:hAnsi="Times New Roman" w:cs="Times New Roman"/>
          <w:sz w:val="28"/>
          <w:szCs w:val="28"/>
          <w:lang w:val="ru-RU"/>
        </w:rPr>
        <w:t xml:space="preserve">Цитата: </w:t>
      </w:r>
      <w:r w:rsidRPr="008C65E8">
        <w:rPr>
          <w:rFonts w:ascii="Times New Roman" w:hAnsi="Times New Roman" w:cs="Times New Roman"/>
          <w:i/>
          <w:sz w:val="28"/>
          <w:szCs w:val="28"/>
          <w:lang w:val="ru-RU"/>
        </w:rPr>
        <w:t>«Надо жить так, чтобы потом стыдно не было. А поступи я иначе тогда, потеряла бы уважение к себе навсегда. Да и на жизнь эти нечистые поступки накладывают свой отпечаток».</w:t>
      </w:r>
    </w:p>
    <w:p w:rsidR="00491512" w:rsidRPr="008C65E8" w:rsidRDefault="00491512" w:rsidP="008C65E8">
      <w:pPr>
        <w:spacing w:line="240" w:lineRule="auto"/>
        <w:ind w:firstLine="708"/>
        <w:rPr>
          <w:rFonts w:ascii="Times New Roman" w:hAnsi="Times New Roman" w:cs="Times New Roman"/>
          <w:b/>
          <w:sz w:val="28"/>
          <w:szCs w:val="28"/>
          <w:lang w:val="ru-RU"/>
        </w:rPr>
      </w:pPr>
      <w:r w:rsidRPr="008C65E8">
        <w:rPr>
          <w:rFonts w:ascii="Times New Roman" w:hAnsi="Times New Roman" w:cs="Times New Roman"/>
          <w:b/>
          <w:sz w:val="28"/>
          <w:szCs w:val="28"/>
          <w:lang w:val="ru-RU"/>
        </w:rPr>
        <w:t>Курбанова М. Свидетели прошлого [о Буйнакском историко-краеведческом музее] // Дагестанская правда. – 2021. – 11 июня – С. 9.</w:t>
      </w:r>
    </w:p>
    <w:p w:rsidR="00491512" w:rsidRPr="008C65E8" w:rsidRDefault="00491512" w:rsidP="008C65E8">
      <w:pPr>
        <w:spacing w:line="240" w:lineRule="auto"/>
        <w:ind w:firstLine="708"/>
        <w:rPr>
          <w:rFonts w:ascii="Times New Roman" w:hAnsi="Times New Roman" w:cs="Times New Roman"/>
          <w:sz w:val="28"/>
          <w:szCs w:val="28"/>
          <w:lang w:val="ru-RU"/>
        </w:rPr>
      </w:pPr>
      <w:r w:rsidRPr="008C65E8">
        <w:rPr>
          <w:rFonts w:ascii="Times New Roman" w:hAnsi="Times New Roman" w:cs="Times New Roman"/>
          <w:sz w:val="28"/>
          <w:szCs w:val="28"/>
          <w:lang w:val="ru-RU"/>
        </w:rPr>
        <w:lastRenderedPageBreak/>
        <w:t>Если будете в Буйнакске, обязательно найдите время посетить любимый горожанами Буйнакский историко-краеведческий музей. И само здание – история, объект культурного наследия федерального значения.</w:t>
      </w:r>
    </w:p>
    <w:p w:rsidR="00491512" w:rsidRPr="008C65E8" w:rsidRDefault="00491512" w:rsidP="008C65E8">
      <w:pPr>
        <w:spacing w:line="240" w:lineRule="auto"/>
        <w:rPr>
          <w:rFonts w:ascii="Times New Roman" w:hAnsi="Times New Roman" w:cs="Times New Roman"/>
          <w:i/>
          <w:sz w:val="28"/>
          <w:szCs w:val="28"/>
          <w:lang w:val="ru-RU"/>
        </w:rPr>
      </w:pPr>
      <w:r w:rsidRPr="008C65E8">
        <w:rPr>
          <w:rFonts w:ascii="Times New Roman" w:hAnsi="Times New Roman" w:cs="Times New Roman"/>
          <w:sz w:val="28"/>
          <w:szCs w:val="28"/>
          <w:lang w:val="ru-RU"/>
        </w:rPr>
        <w:t xml:space="preserve">Цитата: </w:t>
      </w:r>
      <w:r w:rsidRPr="008C65E8">
        <w:rPr>
          <w:rFonts w:ascii="Times New Roman" w:hAnsi="Times New Roman" w:cs="Times New Roman"/>
          <w:i/>
          <w:sz w:val="28"/>
          <w:szCs w:val="28"/>
          <w:lang w:val="ru-RU"/>
        </w:rPr>
        <w:t>«История музея несколько раз претерпевала глобальные изменения. После революции фонды перевели в Махачкалу (1921 г.), а на базе бывшего Темир-Хан-Шуринского музея был создан музей революции. В 1934 году его перепрофилировали в мемориальный дом-музей Сталина. В 1958 году он становится областным республиканским историко-революционным музеем. С 1993 года музей хранит историю Темир-Хан-Шуры. Но первоначально здесь был театр «Модерн». На его сцене выступали такие корифеи, как Ф. Шаляпин, К. Шульженко, Л. Орлова…».</w:t>
      </w:r>
    </w:p>
    <w:p w:rsidR="00491512" w:rsidRPr="008C65E8" w:rsidRDefault="00491512" w:rsidP="008C65E8">
      <w:pPr>
        <w:spacing w:line="240" w:lineRule="auto"/>
        <w:ind w:firstLine="708"/>
        <w:rPr>
          <w:rFonts w:ascii="Times New Roman" w:hAnsi="Times New Roman" w:cs="Times New Roman"/>
          <w:b/>
          <w:sz w:val="28"/>
          <w:szCs w:val="28"/>
          <w:lang w:val="ru-RU"/>
        </w:rPr>
      </w:pPr>
      <w:r w:rsidRPr="008C65E8">
        <w:rPr>
          <w:rFonts w:ascii="Times New Roman" w:hAnsi="Times New Roman" w:cs="Times New Roman"/>
          <w:b/>
          <w:sz w:val="28"/>
          <w:szCs w:val="28"/>
          <w:lang w:val="ru-RU"/>
        </w:rPr>
        <w:t>Опарин Г. Лев Толстой в Дагестане // Дагестанская правда. – 2021. – 11 июня – С. 10.</w:t>
      </w:r>
    </w:p>
    <w:p w:rsidR="00491512" w:rsidRPr="008C65E8" w:rsidRDefault="00491512" w:rsidP="008C65E8">
      <w:pPr>
        <w:pStyle w:val="articleauthor"/>
        <w:ind w:firstLine="708"/>
        <w:jc w:val="both"/>
        <w:rPr>
          <w:sz w:val="28"/>
          <w:szCs w:val="28"/>
        </w:rPr>
      </w:pPr>
      <w:r w:rsidRPr="008C65E8">
        <w:rPr>
          <w:sz w:val="28"/>
          <w:szCs w:val="28"/>
        </w:rPr>
        <w:t>Статья члена Русского географического общества Геннадия Опарина о пребывании Льва Толстого в Дагестане. В настоящее время совместно с Федерацией альпинизма Дагестана идёт работа над новым историко-культурным проектом «Имя Льва Толстого на карте Дагестана».</w:t>
      </w:r>
    </w:p>
    <w:p w:rsidR="00491512" w:rsidRPr="008C65E8" w:rsidRDefault="00491512" w:rsidP="008C65E8">
      <w:pPr>
        <w:pStyle w:val="articleauthor"/>
        <w:jc w:val="both"/>
        <w:rPr>
          <w:i/>
          <w:sz w:val="28"/>
          <w:szCs w:val="28"/>
        </w:rPr>
      </w:pPr>
      <w:r w:rsidRPr="008C65E8">
        <w:rPr>
          <w:sz w:val="28"/>
          <w:szCs w:val="28"/>
        </w:rPr>
        <w:t xml:space="preserve">Цитата: </w:t>
      </w:r>
      <w:r w:rsidRPr="008C65E8">
        <w:rPr>
          <w:i/>
          <w:sz w:val="28"/>
          <w:szCs w:val="28"/>
        </w:rPr>
        <w:t>«Как инициатору проекта «Имя Льва Толстого на карте Дагестана» мне бы хотелось услышать по этому поводу мнения, а ещё лучше – идеи самих жителей Дагестана».</w:t>
      </w:r>
    </w:p>
    <w:p w:rsidR="00491512" w:rsidRPr="008C65E8" w:rsidRDefault="00491512" w:rsidP="008C65E8">
      <w:pPr>
        <w:spacing w:line="240" w:lineRule="auto"/>
        <w:ind w:firstLine="708"/>
        <w:rPr>
          <w:rFonts w:ascii="Times New Roman" w:hAnsi="Times New Roman" w:cs="Times New Roman"/>
          <w:b/>
          <w:sz w:val="28"/>
          <w:szCs w:val="28"/>
          <w:lang w:val="ru-RU"/>
        </w:rPr>
      </w:pPr>
      <w:r w:rsidRPr="008C65E8">
        <w:rPr>
          <w:rFonts w:ascii="Times New Roman" w:hAnsi="Times New Roman" w:cs="Times New Roman"/>
          <w:b/>
          <w:sz w:val="28"/>
          <w:szCs w:val="28"/>
          <w:lang w:val="ru-RU"/>
        </w:rPr>
        <w:t>Кривоносова С. Его мастерская жизни [интервью с Народным артистом Дагестана Владимиром Мещериным] // Дагестанская правда. – 2021. – 18 июня – С. 9.</w:t>
      </w:r>
    </w:p>
    <w:p w:rsidR="00491512" w:rsidRPr="008C65E8" w:rsidRDefault="00491512" w:rsidP="008C65E8">
      <w:pPr>
        <w:spacing w:line="240" w:lineRule="auto"/>
        <w:ind w:firstLine="708"/>
        <w:rPr>
          <w:rFonts w:ascii="Times New Roman" w:hAnsi="Times New Roman" w:cs="Times New Roman"/>
          <w:sz w:val="28"/>
          <w:szCs w:val="28"/>
          <w:lang w:val="ru-RU"/>
        </w:rPr>
      </w:pPr>
      <w:r w:rsidRPr="008C65E8">
        <w:rPr>
          <w:rFonts w:ascii="Times New Roman" w:hAnsi="Times New Roman" w:cs="Times New Roman"/>
          <w:sz w:val="28"/>
          <w:szCs w:val="28"/>
          <w:lang w:val="ru-RU"/>
        </w:rPr>
        <w:t>Интервью с Народным артистом Дагестана Владимиром Мещериным, автором поэтического сборника «Размышления вслух». Его лирика очень мужская, с размышлениями о судьбе Родины. В. Мещерин – артист Русского драмтеатра им. М. Горького.</w:t>
      </w:r>
    </w:p>
    <w:p w:rsidR="00491512" w:rsidRPr="008C65E8" w:rsidRDefault="00491512" w:rsidP="008C65E8">
      <w:pPr>
        <w:spacing w:line="240" w:lineRule="auto"/>
        <w:rPr>
          <w:rFonts w:ascii="Times New Roman" w:hAnsi="Times New Roman" w:cs="Times New Roman"/>
          <w:i/>
          <w:sz w:val="28"/>
          <w:szCs w:val="28"/>
          <w:lang w:val="ru-RU"/>
        </w:rPr>
      </w:pPr>
      <w:r w:rsidRPr="008C65E8">
        <w:rPr>
          <w:rFonts w:ascii="Times New Roman" w:hAnsi="Times New Roman" w:cs="Times New Roman"/>
          <w:sz w:val="28"/>
          <w:szCs w:val="28"/>
          <w:lang w:val="ru-RU"/>
        </w:rPr>
        <w:t xml:space="preserve">Цитата: </w:t>
      </w:r>
      <w:r w:rsidRPr="008C65E8">
        <w:rPr>
          <w:rFonts w:ascii="Times New Roman" w:hAnsi="Times New Roman" w:cs="Times New Roman"/>
          <w:i/>
          <w:sz w:val="28"/>
          <w:szCs w:val="28"/>
          <w:lang w:val="ru-RU"/>
        </w:rPr>
        <w:t>«Я стремлюсь своих героев, в том числе отрицательных, понять и оправдать. Это очень важно для меня как актера».</w:t>
      </w:r>
    </w:p>
    <w:p w:rsidR="00491512" w:rsidRPr="008C65E8" w:rsidRDefault="00491512" w:rsidP="008C65E8">
      <w:pPr>
        <w:spacing w:line="240" w:lineRule="auto"/>
        <w:ind w:firstLine="708"/>
        <w:rPr>
          <w:rFonts w:ascii="Times New Roman" w:hAnsi="Times New Roman" w:cs="Times New Roman"/>
          <w:b/>
          <w:sz w:val="28"/>
          <w:szCs w:val="28"/>
          <w:lang w:val="ru-RU"/>
        </w:rPr>
      </w:pPr>
      <w:r w:rsidRPr="008C65E8">
        <w:rPr>
          <w:rFonts w:ascii="Times New Roman" w:hAnsi="Times New Roman" w:cs="Times New Roman"/>
          <w:b/>
          <w:sz w:val="28"/>
          <w:szCs w:val="28"/>
          <w:lang w:val="ru-RU"/>
        </w:rPr>
        <w:t>Исрапилова С. Хозяйка настоящего музея // Дагестанская правда. – 2021. – 25 июня – С. 16.</w:t>
      </w:r>
    </w:p>
    <w:p w:rsidR="00491512" w:rsidRPr="008C65E8" w:rsidRDefault="00491512" w:rsidP="008C65E8">
      <w:pPr>
        <w:pStyle w:val="af8"/>
        <w:ind w:firstLine="708"/>
        <w:jc w:val="both"/>
        <w:rPr>
          <w:sz w:val="28"/>
          <w:szCs w:val="28"/>
        </w:rPr>
      </w:pPr>
      <w:r w:rsidRPr="008C65E8">
        <w:rPr>
          <w:sz w:val="28"/>
          <w:szCs w:val="28"/>
        </w:rPr>
        <w:t xml:space="preserve">Интервью с ценителем старины, философом, психологом и мануальным терапевтом с одного из самых отдаленных районов Дагестана – Бежтинского участка Ашурой Магомедовой. 27 лет Ашура собирала предметы быта, одежда, музыкальные инструменты четырех поколений семьи. Сегодня они стали экспонатами организованного в небольшом доме семейного музея. </w:t>
      </w:r>
    </w:p>
    <w:p w:rsidR="00491512" w:rsidRPr="008C65E8" w:rsidRDefault="00491512" w:rsidP="008C65E8">
      <w:pPr>
        <w:spacing w:line="240" w:lineRule="auto"/>
        <w:rPr>
          <w:rFonts w:ascii="Times New Roman" w:hAnsi="Times New Roman" w:cs="Times New Roman"/>
          <w:i/>
          <w:sz w:val="28"/>
          <w:szCs w:val="28"/>
          <w:lang w:val="ru-RU"/>
        </w:rPr>
      </w:pPr>
      <w:r w:rsidRPr="008C65E8">
        <w:rPr>
          <w:rFonts w:ascii="Times New Roman" w:hAnsi="Times New Roman" w:cs="Times New Roman"/>
          <w:sz w:val="28"/>
          <w:szCs w:val="28"/>
          <w:lang w:val="ru-RU"/>
        </w:rPr>
        <w:lastRenderedPageBreak/>
        <w:t xml:space="preserve">Цитата: </w:t>
      </w:r>
      <w:r w:rsidRPr="008C65E8">
        <w:rPr>
          <w:rFonts w:ascii="Times New Roman" w:hAnsi="Times New Roman" w:cs="Times New Roman"/>
          <w:i/>
          <w:sz w:val="28"/>
          <w:szCs w:val="28"/>
          <w:lang w:val="ru-RU"/>
        </w:rPr>
        <w:t>«Это не старьё, это – память. Я люблю своих предков, уважаю их. Не помня и не ценя прошлого, сегодня люди теряют свои корни. И носит их, бедных, как перекати-поле по свету».</w:t>
      </w:r>
    </w:p>
    <w:p w:rsidR="00491512" w:rsidRPr="008C65E8" w:rsidRDefault="00491512" w:rsidP="008C65E8">
      <w:pPr>
        <w:spacing w:line="240" w:lineRule="auto"/>
        <w:ind w:firstLine="708"/>
        <w:rPr>
          <w:rFonts w:ascii="Times New Roman" w:hAnsi="Times New Roman" w:cs="Times New Roman"/>
          <w:b/>
          <w:sz w:val="28"/>
          <w:szCs w:val="28"/>
          <w:lang w:val="ru-RU"/>
        </w:rPr>
      </w:pPr>
      <w:r w:rsidRPr="008C65E8">
        <w:rPr>
          <w:rFonts w:ascii="Times New Roman" w:hAnsi="Times New Roman" w:cs="Times New Roman"/>
          <w:b/>
          <w:sz w:val="28"/>
          <w:szCs w:val="28"/>
          <w:lang w:val="ru-RU"/>
        </w:rPr>
        <w:t>Атаева Р. Балет – не для слабых [интервью с солисткой балетной труппы Дагестанского государственного театра оперы и балета Евгенией Калинтеевой] // Дагестанская правда. – 2021. – 13 июля – С. 4.</w:t>
      </w:r>
    </w:p>
    <w:p w:rsidR="00491512" w:rsidRPr="008C65E8" w:rsidRDefault="00491512" w:rsidP="008C65E8">
      <w:pPr>
        <w:spacing w:line="240" w:lineRule="auto"/>
        <w:ind w:firstLine="708"/>
        <w:rPr>
          <w:rFonts w:ascii="Times New Roman" w:hAnsi="Times New Roman" w:cs="Times New Roman"/>
          <w:sz w:val="28"/>
          <w:szCs w:val="28"/>
          <w:lang w:val="ru-RU"/>
        </w:rPr>
      </w:pPr>
      <w:r w:rsidRPr="008C65E8">
        <w:rPr>
          <w:rFonts w:ascii="Times New Roman" w:hAnsi="Times New Roman" w:cs="Times New Roman"/>
          <w:sz w:val="28"/>
          <w:szCs w:val="28"/>
          <w:lang w:val="ru-RU"/>
        </w:rPr>
        <w:t>Интервью с солисткой балетной труппы Дагестанского государственного театра оперы и балета Евгенией Калинтеевой. Сегодня Евгения исполняет главные партии в балетах «Бетховен. К бессмертной возлюбленной», «Гамлет», «Рапсодия любви» постановки заслуженного артиста РФ М. Оздоева, исполняет главную роль в балете «Асият» (народный артист СССР О. Виноградов). Дагестанская балерина также была участницей международного фестиваля «Видеть музыку» (Москва, театр Н. Сац), международного фестиваля-форума «День балета на Каспии» (Астрахань, Астраханский театр оперы и балета), а также гала-концерта международного фестиваля «</w:t>
      </w:r>
      <w:r w:rsidRPr="008C65E8">
        <w:rPr>
          <w:rFonts w:ascii="Times New Roman" w:hAnsi="Times New Roman" w:cs="Times New Roman"/>
          <w:sz w:val="28"/>
          <w:szCs w:val="28"/>
        </w:rPr>
        <w:t>Vivat</w:t>
      </w:r>
      <w:r w:rsidRPr="008C65E8">
        <w:rPr>
          <w:rFonts w:ascii="Times New Roman" w:hAnsi="Times New Roman" w:cs="Times New Roman"/>
          <w:sz w:val="28"/>
          <w:szCs w:val="28"/>
          <w:lang w:val="ru-RU"/>
        </w:rPr>
        <w:t xml:space="preserve">, </w:t>
      </w:r>
      <w:r w:rsidRPr="008C65E8">
        <w:rPr>
          <w:rFonts w:ascii="Times New Roman" w:hAnsi="Times New Roman" w:cs="Times New Roman"/>
          <w:sz w:val="28"/>
          <w:szCs w:val="28"/>
        </w:rPr>
        <w:t>ballet</w:t>
      </w:r>
      <w:r w:rsidRPr="008C65E8">
        <w:rPr>
          <w:rFonts w:ascii="Times New Roman" w:hAnsi="Times New Roman" w:cs="Times New Roman"/>
          <w:sz w:val="28"/>
          <w:szCs w:val="28"/>
          <w:lang w:val="ru-RU"/>
        </w:rPr>
        <w:t>!» (Санкт-Петербург, Мюзик-Холл).</w:t>
      </w:r>
    </w:p>
    <w:p w:rsidR="00491512" w:rsidRPr="008C65E8" w:rsidRDefault="00491512" w:rsidP="008C65E8">
      <w:pPr>
        <w:spacing w:line="240" w:lineRule="auto"/>
        <w:rPr>
          <w:rFonts w:ascii="Times New Roman" w:hAnsi="Times New Roman" w:cs="Times New Roman"/>
          <w:i/>
          <w:sz w:val="28"/>
          <w:szCs w:val="28"/>
          <w:lang w:val="ru-RU"/>
        </w:rPr>
      </w:pPr>
      <w:r w:rsidRPr="008C65E8">
        <w:rPr>
          <w:rFonts w:ascii="Times New Roman" w:hAnsi="Times New Roman" w:cs="Times New Roman"/>
          <w:sz w:val="28"/>
          <w:szCs w:val="28"/>
          <w:lang w:val="ru-RU"/>
        </w:rPr>
        <w:t xml:space="preserve">Цитата: </w:t>
      </w:r>
      <w:r w:rsidRPr="008C65E8">
        <w:rPr>
          <w:rFonts w:ascii="Times New Roman" w:hAnsi="Times New Roman" w:cs="Times New Roman"/>
          <w:i/>
          <w:sz w:val="28"/>
          <w:szCs w:val="28"/>
          <w:lang w:val="ru-RU"/>
        </w:rPr>
        <w:t>«Мне очень хотелось быть частью театрального мира со всей прелестью скрытого от зрителя закулисья, хотелось движения во всех смыслах».</w:t>
      </w:r>
    </w:p>
    <w:p w:rsidR="00491512" w:rsidRPr="008C65E8" w:rsidRDefault="00491512" w:rsidP="008C65E8">
      <w:pPr>
        <w:spacing w:line="240" w:lineRule="auto"/>
        <w:ind w:firstLine="708"/>
        <w:rPr>
          <w:rFonts w:ascii="Times New Roman" w:hAnsi="Times New Roman" w:cs="Times New Roman"/>
          <w:b/>
          <w:sz w:val="28"/>
          <w:szCs w:val="28"/>
          <w:lang w:val="ru-RU"/>
        </w:rPr>
      </w:pPr>
      <w:r w:rsidRPr="008C65E8">
        <w:rPr>
          <w:rFonts w:ascii="Times New Roman" w:hAnsi="Times New Roman" w:cs="Times New Roman"/>
          <w:b/>
          <w:sz w:val="28"/>
          <w:szCs w:val="28"/>
          <w:lang w:val="ru-RU"/>
        </w:rPr>
        <w:t>Кривоносова С. Живопись – она эмоциональна [интервью с администратором Театра поэзии Екатериной Дидковской] // Дагестанская правда. – 2021. – 5 августа – С. 16.</w:t>
      </w:r>
    </w:p>
    <w:p w:rsidR="00491512" w:rsidRPr="008C65E8" w:rsidRDefault="00491512" w:rsidP="008C65E8">
      <w:pPr>
        <w:spacing w:line="240" w:lineRule="auto"/>
        <w:ind w:firstLine="708"/>
        <w:rPr>
          <w:rFonts w:ascii="Times New Roman" w:hAnsi="Times New Roman" w:cs="Times New Roman"/>
          <w:sz w:val="28"/>
          <w:szCs w:val="28"/>
          <w:lang w:val="ru-RU"/>
        </w:rPr>
      </w:pPr>
      <w:r w:rsidRPr="008C65E8">
        <w:rPr>
          <w:rFonts w:ascii="Times New Roman" w:hAnsi="Times New Roman" w:cs="Times New Roman"/>
          <w:sz w:val="28"/>
          <w:szCs w:val="28"/>
          <w:lang w:val="ru-RU"/>
        </w:rPr>
        <w:t xml:space="preserve">Интервью с администратором Театра поэзии г. Махачкалы Екатериной Дидковской о том, как устроить выставку, чтобы она стала успешной, о науке, как подать работы художника и как этому научиться. </w:t>
      </w:r>
    </w:p>
    <w:p w:rsidR="00491512" w:rsidRPr="008C65E8" w:rsidRDefault="00491512" w:rsidP="008C65E8">
      <w:pPr>
        <w:spacing w:line="240" w:lineRule="auto"/>
        <w:rPr>
          <w:rFonts w:ascii="Times New Roman" w:hAnsi="Times New Roman" w:cs="Times New Roman"/>
          <w:i/>
          <w:sz w:val="28"/>
          <w:szCs w:val="28"/>
          <w:lang w:val="ru-RU"/>
        </w:rPr>
      </w:pPr>
      <w:r w:rsidRPr="008C65E8">
        <w:rPr>
          <w:rFonts w:ascii="Times New Roman" w:hAnsi="Times New Roman" w:cs="Times New Roman"/>
          <w:sz w:val="28"/>
          <w:szCs w:val="28"/>
          <w:lang w:val="ru-RU"/>
        </w:rPr>
        <w:t>Цитата: «</w:t>
      </w:r>
      <w:r w:rsidRPr="008C65E8">
        <w:rPr>
          <w:rFonts w:ascii="Times New Roman" w:hAnsi="Times New Roman" w:cs="Times New Roman"/>
          <w:i/>
          <w:sz w:val="28"/>
          <w:szCs w:val="28"/>
          <w:lang w:val="ru-RU"/>
        </w:rPr>
        <w:t>Каким-то мелочам можно. Но как научиться чувствовать то или иное художественное произведение? Чувство есть или его нет. Его не возьмешь взаймы, не воспитаешь. Оно развито или нет. Проще: это сплав интуиции и опыта».</w:t>
      </w:r>
    </w:p>
    <w:p w:rsidR="00491512" w:rsidRPr="008C65E8" w:rsidRDefault="00491512" w:rsidP="008C65E8">
      <w:pPr>
        <w:spacing w:line="240" w:lineRule="auto"/>
        <w:ind w:firstLine="708"/>
        <w:rPr>
          <w:rFonts w:ascii="Times New Roman" w:hAnsi="Times New Roman" w:cs="Times New Roman"/>
          <w:b/>
          <w:sz w:val="28"/>
          <w:szCs w:val="28"/>
          <w:lang w:val="ru-RU"/>
        </w:rPr>
      </w:pPr>
      <w:r w:rsidRPr="008C65E8">
        <w:rPr>
          <w:rFonts w:ascii="Times New Roman" w:hAnsi="Times New Roman" w:cs="Times New Roman"/>
          <w:b/>
          <w:sz w:val="28"/>
          <w:szCs w:val="28"/>
          <w:lang w:val="ru-RU"/>
        </w:rPr>
        <w:t>Меджидова Х. Игра на большом плюсе [интервью с актером, КВНщиком, заслуженным артистом Дагестана Бинке Анисимовым] // Дагестанская правда. – 2021. – 27 августа – С. 8-9.</w:t>
      </w:r>
    </w:p>
    <w:p w:rsidR="00491512" w:rsidRPr="008C65E8" w:rsidRDefault="00491512" w:rsidP="008C65E8">
      <w:pPr>
        <w:spacing w:line="240" w:lineRule="auto"/>
        <w:ind w:firstLine="708"/>
        <w:rPr>
          <w:rFonts w:ascii="Times New Roman" w:hAnsi="Times New Roman" w:cs="Times New Roman"/>
          <w:sz w:val="28"/>
          <w:szCs w:val="28"/>
          <w:lang w:val="ru-RU"/>
        </w:rPr>
      </w:pPr>
      <w:r w:rsidRPr="008C65E8">
        <w:rPr>
          <w:rFonts w:ascii="Times New Roman" w:hAnsi="Times New Roman" w:cs="Times New Roman"/>
          <w:sz w:val="28"/>
          <w:szCs w:val="28"/>
          <w:lang w:val="ru-RU"/>
        </w:rPr>
        <w:t xml:space="preserve">В преддверии Дня российского кино журналист побеседовал с известным актером, КВНщиком, заслуженным артистом Дагестана, продюсером кинокомпании </w:t>
      </w:r>
      <w:r w:rsidRPr="008C65E8">
        <w:rPr>
          <w:rFonts w:ascii="Times New Roman" w:hAnsi="Times New Roman" w:cs="Times New Roman"/>
          <w:sz w:val="28"/>
          <w:szCs w:val="28"/>
        </w:rPr>
        <w:t>RRS</w:t>
      </w:r>
      <w:r w:rsidRPr="008C65E8">
        <w:rPr>
          <w:rFonts w:ascii="Times New Roman" w:hAnsi="Times New Roman" w:cs="Times New Roman"/>
          <w:sz w:val="28"/>
          <w:szCs w:val="28"/>
          <w:lang w:val="ru-RU"/>
        </w:rPr>
        <w:t xml:space="preserve"> </w:t>
      </w:r>
      <w:r w:rsidRPr="008C65E8">
        <w:rPr>
          <w:rFonts w:ascii="Times New Roman" w:hAnsi="Times New Roman" w:cs="Times New Roman"/>
          <w:sz w:val="28"/>
          <w:szCs w:val="28"/>
        </w:rPr>
        <w:t>Production</w:t>
      </w:r>
      <w:r w:rsidRPr="008C65E8">
        <w:rPr>
          <w:rFonts w:ascii="Times New Roman" w:hAnsi="Times New Roman" w:cs="Times New Roman"/>
          <w:sz w:val="28"/>
          <w:szCs w:val="28"/>
          <w:lang w:val="ru-RU"/>
        </w:rPr>
        <w:t xml:space="preserve"> Бинке Анисимовым. </w:t>
      </w:r>
    </w:p>
    <w:p w:rsidR="00491512" w:rsidRPr="008C65E8" w:rsidRDefault="00491512" w:rsidP="008C65E8">
      <w:pPr>
        <w:spacing w:line="240" w:lineRule="auto"/>
        <w:ind w:firstLine="708"/>
        <w:rPr>
          <w:rFonts w:ascii="Times New Roman" w:hAnsi="Times New Roman" w:cs="Times New Roman"/>
          <w:i/>
          <w:sz w:val="28"/>
          <w:szCs w:val="28"/>
          <w:lang w:val="ru-RU"/>
        </w:rPr>
      </w:pPr>
      <w:r w:rsidRPr="008C65E8">
        <w:rPr>
          <w:rFonts w:ascii="Times New Roman" w:hAnsi="Times New Roman" w:cs="Times New Roman"/>
          <w:sz w:val="28"/>
          <w:szCs w:val="28"/>
          <w:lang w:val="ru-RU"/>
        </w:rPr>
        <w:t>Цитата: «</w:t>
      </w:r>
      <w:r w:rsidRPr="008C65E8">
        <w:rPr>
          <w:rFonts w:ascii="Times New Roman" w:hAnsi="Times New Roman" w:cs="Times New Roman"/>
          <w:i/>
          <w:sz w:val="28"/>
          <w:szCs w:val="28"/>
          <w:lang w:val="ru-RU"/>
        </w:rPr>
        <w:t>Большая мечта – создать проекты и фильмы о своём крае, месте, где родился и воспитан, откуда мои предки и открылась дорога в жизнь».</w:t>
      </w:r>
    </w:p>
    <w:p w:rsidR="00491512" w:rsidRPr="008C65E8" w:rsidRDefault="00491512" w:rsidP="008C65E8">
      <w:pPr>
        <w:spacing w:line="240" w:lineRule="auto"/>
        <w:ind w:firstLine="708"/>
        <w:rPr>
          <w:rFonts w:ascii="Times New Roman" w:hAnsi="Times New Roman" w:cs="Times New Roman"/>
          <w:b/>
          <w:sz w:val="28"/>
          <w:szCs w:val="28"/>
          <w:lang w:val="ru-RU"/>
        </w:rPr>
      </w:pPr>
      <w:r w:rsidRPr="008C65E8">
        <w:rPr>
          <w:rFonts w:ascii="Times New Roman" w:hAnsi="Times New Roman" w:cs="Times New Roman"/>
          <w:b/>
          <w:sz w:val="28"/>
          <w:szCs w:val="28"/>
          <w:lang w:val="ru-RU"/>
        </w:rPr>
        <w:lastRenderedPageBreak/>
        <w:t>Ахмедова М. Оживляя сказку [интервью с бутафором Театра кукол Р.И. Рашидовой] // Дагестанская правда. – 2021. – 3 сентября – С. 16.</w:t>
      </w:r>
    </w:p>
    <w:p w:rsidR="00491512" w:rsidRPr="008C65E8" w:rsidRDefault="00491512" w:rsidP="008C65E8">
      <w:pPr>
        <w:spacing w:line="240" w:lineRule="auto"/>
        <w:ind w:firstLine="708"/>
        <w:rPr>
          <w:rFonts w:ascii="Times New Roman" w:hAnsi="Times New Roman" w:cs="Times New Roman"/>
          <w:sz w:val="28"/>
          <w:szCs w:val="28"/>
          <w:lang w:val="ru-RU"/>
        </w:rPr>
      </w:pPr>
      <w:r w:rsidRPr="008C65E8">
        <w:rPr>
          <w:rFonts w:ascii="Times New Roman" w:hAnsi="Times New Roman" w:cs="Times New Roman"/>
          <w:sz w:val="28"/>
          <w:szCs w:val="28"/>
          <w:lang w:val="ru-RU"/>
        </w:rPr>
        <w:t>В Дагестанском государственном театре кукол в Махачкале уже более 40 лет работает бутафором Роза Имрановна Рашидова. Сложно поверить, но Роза Имрановна – самоучка. Когда-то Роза Имрановна постигала профессию под началом старших коллег, а сегодня она уже сама готовит себе смену.</w:t>
      </w:r>
    </w:p>
    <w:p w:rsidR="00491512" w:rsidRPr="008C65E8" w:rsidRDefault="00491512" w:rsidP="008C65E8">
      <w:pPr>
        <w:spacing w:line="240" w:lineRule="auto"/>
        <w:ind w:firstLine="708"/>
        <w:rPr>
          <w:rFonts w:ascii="Times New Roman" w:hAnsi="Times New Roman" w:cs="Times New Roman"/>
          <w:i/>
          <w:sz w:val="28"/>
          <w:szCs w:val="28"/>
          <w:lang w:val="ru-RU"/>
        </w:rPr>
      </w:pPr>
      <w:r w:rsidRPr="008C65E8">
        <w:rPr>
          <w:rFonts w:ascii="Times New Roman" w:hAnsi="Times New Roman" w:cs="Times New Roman"/>
          <w:sz w:val="28"/>
          <w:szCs w:val="28"/>
          <w:lang w:val="ru-RU"/>
        </w:rPr>
        <w:t xml:space="preserve">Цитата: </w:t>
      </w:r>
      <w:r w:rsidRPr="008C65E8">
        <w:rPr>
          <w:rFonts w:ascii="Times New Roman" w:hAnsi="Times New Roman" w:cs="Times New Roman"/>
          <w:i/>
          <w:sz w:val="28"/>
          <w:szCs w:val="28"/>
          <w:lang w:val="ru-RU"/>
        </w:rPr>
        <w:t xml:space="preserve">«Профессия бутафора уникальная – у нас в республике этому мастерству в институтах специально не обучают». </w:t>
      </w:r>
    </w:p>
    <w:p w:rsidR="00491512" w:rsidRPr="008C65E8" w:rsidRDefault="00491512" w:rsidP="008C65E8">
      <w:pPr>
        <w:spacing w:line="240" w:lineRule="auto"/>
        <w:ind w:firstLine="708"/>
        <w:rPr>
          <w:rFonts w:ascii="Times New Roman" w:hAnsi="Times New Roman" w:cs="Times New Roman"/>
          <w:b/>
          <w:sz w:val="28"/>
          <w:szCs w:val="28"/>
          <w:lang w:val="ru-RU"/>
        </w:rPr>
      </w:pPr>
      <w:r w:rsidRPr="008C65E8">
        <w:rPr>
          <w:rFonts w:ascii="Times New Roman" w:hAnsi="Times New Roman" w:cs="Times New Roman"/>
          <w:b/>
          <w:sz w:val="28"/>
          <w:szCs w:val="28"/>
          <w:lang w:val="ru-RU"/>
        </w:rPr>
        <w:t>Ахмедова М. У музыки нет границ [статья о нашей землячке композиторе Гюли Камбаровой] // Дагестанская правда. – 2021. – 1 октября – С. 16.</w:t>
      </w:r>
    </w:p>
    <w:p w:rsidR="00491512" w:rsidRPr="008C65E8" w:rsidRDefault="00491512" w:rsidP="008C65E8">
      <w:pPr>
        <w:spacing w:line="240" w:lineRule="auto"/>
        <w:ind w:firstLine="708"/>
        <w:rPr>
          <w:rFonts w:ascii="Times New Roman" w:hAnsi="Times New Roman" w:cs="Times New Roman"/>
          <w:sz w:val="28"/>
          <w:szCs w:val="28"/>
          <w:lang w:val="ru-RU"/>
        </w:rPr>
      </w:pPr>
      <w:r w:rsidRPr="008C65E8">
        <w:rPr>
          <w:rFonts w:ascii="Times New Roman" w:hAnsi="Times New Roman" w:cs="Times New Roman"/>
          <w:sz w:val="28"/>
          <w:szCs w:val="28"/>
          <w:lang w:val="ru-RU"/>
        </w:rPr>
        <w:t xml:space="preserve">В Международный день музыки журналист рассказывает о нашей землячке композиторе Гюли Камбаровой. Вот уже почти 10 лет она живет и плодотворно работает в США. А поводом стал тот факт, что недавно за активную профессиональную творческую деятельность она включена в членство Международного общества «Женщины в музыке» и Международной ассоциации учителей музыки, а также стала членом Гильдии композиторов-песенников Америки. </w:t>
      </w:r>
    </w:p>
    <w:p w:rsidR="00491512" w:rsidRPr="008C65E8" w:rsidRDefault="00491512" w:rsidP="008C65E8">
      <w:pPr>
        <w:spacing w:line="240" w:lineRule="auto"/>
        <w:ind w:firstLine="708"/>
        <w:rPr>
          <w:rFonts w:ascii="Times New Roman" w:hAnsi="Times New Roman" w:cs="Times New Roman"/>
          <w:i/>
          <w:sz w:val="28"/>
          <w:szCs w:val="28"/>
          <w:lang w:val="ru-RU"/>
        </w:rPr>
      </w:pPr>
      <w:r w:rsidRPr="008C65E8">
        <w:rPr>
          <w:rFonts w:ascii="Times New Roman" w:hAnsi="Times New Roman" w:cs="Times New Roman"/>
          <w:sz w:val="28"/>
          <w:szCs w:val="28"/>
          <w:lang w:val="ru-RU"/>
        </w:rPr>
        <w:t xml:space="preserve">Цитата: </w:t>
      </w:r>
      <w:r w:rsidRPr="008C65E8">
        <w:rPr>
          <w:rFonts w:ascii="Times New Roman" w:hAnsi="Times New Roman" w:cs="Times New Roman"/>
          <w:i/>
          <w:sz w:val="28"/>
          <w:szCs w:val="28"/>
          <w:lang w:val="ru-RU"/>
        </w:rPr>
        <w:t>«С первых же дней к нам относились с особым уважением, ведь мы приехали с российским образованием, а в Америке очень ценят культуру России, знают наших литературных классиков, нашу классическую музыку, отзываются с глубоким</w:t>
      </w:r>
      <w:r w:rsidRPr="008C65E8">
        <w:rPr>
          <w:rFonts w:ascii="Times New Roman" w:hAnsi="Times New Roman" w:cs="Times New Roman"/>
          <w:sz w:val="28"/>
          <w:szCs w:val="28"/>
          <w:lang w:val="ru-RU"/>
        </w:rPr>
        <w:t xml:space="preserve"> </w:t>
      </w:r>
      <w:r w:rsidRPr="008C65E8">
        <w:rPr>
          <w:rFonts w:ascii="Times New Roman" w:hAnsi="Times New Roman" w:cs="Times New Roman"/>
          <w:i/>
          <w:sz w:val="28"/>
          <w:szCs w:val="28"/>
          <w:lang w:val="ru-RU"/>
        </w:rPr>
        <w:t xml:space="preserve">почтением о высоком уровне нашего театра и балета». </w:t>
      </w:r>
    </w:p>
    <w:p w:rsidR="00491512" w:rsidRPr="008C65E8" w:rsidRDefault="00491512" w:rsidP="008C65E8">
      <w:pPr>
        <w:spacing w:line="240" w:lineRule="auto"/>
        <w:ind w:firstLine="708"/>
        <w:rPr>
          <w:rFonts w:ascii="Times New Roman" w:hAnsi="Times New Roman" w:cs="Times New Roman"/>
          <w:b/>
          <w:sz w:val="28"/>
          <w:szCs w:val="28"/>
          <w:lang w:val="ru-RU"/>
        </w:rPr>
      </w:pPr>
      <w:r w:rsidRPr="008C65E8">
        <w:rPr>
          <w:rFonts w:ascii="Times New Roman" w:hAnsi="Times New Roman" w:cs="Times New Roman"/>
          <w:b/>
          <w:sz w:val="28"/>
          <w:szCs w:val="28"/>
          <w:lang w:val="ru-RU"/>
        </w:rPr>
        <w:t>Кривоносова С. «Вся жизнь в театре» [интервью с лауреатом премии Правительства РД «Душа Дагестана», служителем театра, энтузиастом-любителем Баширом Шахбановым] // Дагестанская правда. – 2021. – 28 сентября. – С. 4.</w:t>
      </w:r>
    </w:p>
    <w:p w:rsidR="00491512" w:rsidRPr="008C65E8" w:rsidRDefault="00491512" w:rsidP="008C65E8">
      <w:pPr>
        <w:spacing w:line="240" w:lineRule="auto"/>
        <w:ind w:firstLine="708"/>
        <w:rPr>
          <w:rFonts w:ascii="Times New Roman" w:hAnsi="Times New Roman" w:cs="Times New Roman"/>
          <w:sz w:val="28"/>
          <w:szCs w:val="28"/>
          <w:lang w:val="ru-RU"/>
        </w:rPr>
      </w:pPr>
      <w:r w:rsidRPr="008C65E8">
        <w:rPr>
          <w:rFonts w:ascii="Times New Roman" w:hAnsi="Times New Roman" w:cs="Times New Roman"/>
          <w:sz w:val="28"/>
          <w:szCs w:val="28"/>
          <w:lang w:val="ru-RU"/>
        </w:rPr>
        <w:t>Журналист побеседовала с лауреатом премии Правительства РД «Душа Дагестана», энтузиастом-любителем Баширом Шахбановым, который служит в коллективе народного театра с. Ичичали Хасавюртовского района. Вот уже 12 лет выпускник Дагестанского колледжа культуры и искусства им. Б. Мурадовой работает в народном театре, на его актёрском счету более 20 ролей.</w:t>
      </w:r>
    </w:p>
    <w:p w:rsidR="00491512" w:rsidRPr="008C65E8" w:rsidRDefault="00491512" w:rsidP="008C65E8">
      <w:pPr>
        <w:spacing w:line="240" w:lineRule="auto"/>
        <w:ind w:firstLine="708"/>
        <w:rPr>
          <w:rFonts w:ascii="Times New Roman" w:hAnsi="Times New Roman" w:cs="Times New Roman"/>
          <w:i/>
          <w:sz w:val="28"/>
          <w:szCs w:val="28"/>
          <w:lang w:val="ru-RU"/>
        </w:rPr>
      </w:pPr>
      <w:r w:rsidRPr="008C65E8">
        <w:rPr>
          <w:rFonts w:ascii="Times New Roman" w:hAnsi="Times New Roman" w:cs="Times New Roman"/>
          <w:sz w:val="28"/>
          <w:szCs w:val="28"/>
          <w:lang w:val="ru-RU"/>
        </w:rPr>
        <w:t xml:space="preserve">Цитата: </w:t>
      </w:r>
      <w:r w:rsidRPr="008C65E8">
        <w:rPr>
          <w:rFonts w:ascii="Times New Roman" w:hAnsi="Times New Roman" w:cs="Times New Roman"/>
          <w:i/>
          <w:sz w:val="28"/>
          <w:szCs w:val="28"/>
          <w:lang w:val="ru-RU"/>
        </w:rPr>
        <w:t>«В нашем селе немало талантливых людей, про нас говорят: ичичалинцы – прирождённые артисты. Привлекаем к сценическому творчеству детей из школ».</w:t>
      </w:r>
    </w:p>
    <w:p w:rsidR="00491512" w:rsidRPr="008C65E8" w:rsidRDefault="00491512" w:rsidP="008C65E8">
      <w:pPr>
        <w:spacing w:line="240" w:lineRule="auto"/>
        <w:ind w:firstLine="708"/>
        <w:rPr>
          <w:rFonts w:ascii="Times New Roman" w:hAnsi="Times New Roman" w:cs="Times New Roman"/>
          <w:b/>
          <w:sz w:val="28"/>
          <w:szCs w:val="28"/>
          <w:lang w:val="ru-RU"/>
        </w:rPr>
      </w:pPr>
      <w:r w:rsidRPr="008C65E8">
        <w:rPr>
          <w:rFonts w:ascii="Times New Roman" w:hAnsi="Times New Roman" w:cs="Times New Roman"/>
          <w:b/>
          <w:sz w:val="28"/>
          <w:szCs w:val="28"/>
          <w:lang w:val="ru-RU"/>
        </w:rPr>
        <w:t xml:space="preserve">Кривоносова С. Реалии сказочной отрасли [интервью с председателем Дагестанского отделения Союза художников России, </w:t>
      </w:r>
      <w:r w:rsidRPr="008C65E8">
        <w:rPr>
          <w:rFonts w:ascii="Times New Roman" w:hAnsi="Times New Roman" w:cs="Times New Roman"/>
          <w:b/>
          <w:sz w:val="28"/>
          <w:szCs w:val="28"/>
          <w:lang w:val="ru-RU"/>
        </w:rPr>
        <w:lastRenderedPageBreak/>
        <w:t>членом-корреспондентом Российской академии художеств Курбанали Магомедовым] // Дагестанская правда. – 2021. – 4 нояб. – С. 8-9.</w:t>
      </w:r>
    </w:p>
    <w:p w:rsidR="00491512" w:rsidRPr="008C65E8" w:rsidRDefault="00491512" w:rsidP="008C65E8">
      <w:pPr>
        <w:spacing w:line="240" w:lineRule="auto"/>
        <w:ind w:firstLine="708"/>
        <w:rPr>
          <w:rFonts w:ascii="Times New Roman" w:hAnsi="Times New Roman" w:cs="Times New Roman"/>
          <w:sz w:val="28"/>
          <w:szCs w:val="28"/>
          <w:lang w:val="ru-RU"/>
        </w:rPr>
      </w:pPr>
      <w:r w:rsidRPr="008C65E8">
        <w:rPr>
          <w:rFonts w:ascii="Times New Roman" w:hAnsi="Times New Roman" w:cs="Times New Roman"/>
          <w:sz w:val="28"/>
          <w:szCs w:val="28"/>
          <w:lang w:val="ru-RU"/>
        </w:rPr>
        <w:t>Платформой для открытого, конструктивного диалога о необходимости улучшить положение отрасли стала Всероссийская конференция «Сохранение национальных духовно-эстетических традиций и народные художественные промыслы России», состоявшаяся в Геленджике. Модератором на мероприятии вместе с представителем Российского НИИ культурного и природного наследия им. Д. Лихачёва Ю. Закуновым был наш земляк – председатель Дагестанского отделения Союза художников России, член-корреспондент Российской академии художеств Курбанали Магомедов.</w:t>
      </w:r>
    </w:p>
    <w:p w:rsidR="00491512" w:rsidRPr="008C65E8" w:rsidRDefault="00491512" w:rsidP="008C65E8">
      <w:pPr>
        <w:spacing w:line="240" w:lineRule="auto"/>
        <w:ind w:firstLine="708"/>
        <w:rPr>
          <w:rFonts w:ascii="Times New Roman" w:hAnsi="Times New Roman" w:cs="Times New Roman"/>
          <w:i/>
          <w:sz w:val="28"/>
          <w:szCs w:val="28"/>
          <w:lang w:val="ru-RU"/>
        </w:rPr>
      </w:pPr>
      <w:r w:rsidRPr="008C65E8">
        <w:rPr>
          <w:rFonts w:ascii="Times New Roman" w:hAnsi="Times New Roman" w:cs="Times New Roman"/>
          <w:sz w:val="28"/>
          <w:szCs w:val="28"/>
          <w:lang w:val="ru-RU"/>
        </w:rPr>
        <w:t xml:space="preserve">Цитата: </w:t>
      </w:r>
      <w:r w:rsidRPr="008C65E8">
        <w:rPr>
          <w:rFonts w:ascii="Times New Roman" w:hAnsi="Times New Roman" w:cs="Times New Roman"/>
          <w:i/>
          <w:sz w:val="28"/>
          <w:szCs w:val="28"/>
          <w:lang w:val="ru-RU"/>
        </w:rPr>
        <w:t>«Состояние и статус народного искусства – показатель положения народа, его самоидентичности и культурного суверенитета. Потому участники мероприятия сосредоточились на анализе ситуации, связанной с сохранением народных художественных промыслов, которые, как оказалось, далеки от реального положения дел. Под угрозой исчезновения находятся целые виды самобытных промыслов».</w:t>
      </w:r>
    </w:p>
    <w:p w:rsidR="00491512" w:rsidRPr="008C65E8" w:rsidRDefault="00491512" w:rsidP="008C65E8">
      <w:pPr>
        <w:spacing w:line="240" w:lineRule="auto"/>
        <w:ind w:firstLine="708"/>
        <w:rPr>
          <w:rFonts w:ascii="Times New Roman" w:hAnsi="Times New Roman" w:cs="Times New Roman"/>
          <w:b/>
          <w:sz w:val="28"/>
          <w:szCs w:val="28"/>
          <w:lang w:val="ru-RU"/>
        </w:rPr>
      </w:pPr>
      <w:r w:rsidRPr="008C65E8">
        <w:rPr>
          <w:rFonts w:ascii="Times New Roman" w:hAnsi="Times New Roman" w:cs="Times New Roman"/>
          <w:b/>
          <w:sz w:val="28"/>
          <w:szCs w:val="28"/>
          <w:lang w:val="ru-RU"/>
        </w:rPr>
        <w:t>Меджидова Х. Артист мирового масштаба [интервью с актёром и педагогом, лауреатом многих театральных конкурсов и фестивалей Имамитдином Акаутдиновым] // Дагестанская правда. – 2021. – 10 нояб. – С. 1.</w:t>
      </w:r>
    </w:p>
    <w:p w:rsidR="00491512" w:rsidRPr="008C65E8" w:rsidRDefault="00491512" w:rsidP="008C65E8">
      <w:pPr>
        <w:spacing w:line="240" w:lineRule="auto"/>
        <w:ind w:firstLine="708"/>
        <w:rPr>
          <w:rFonts w:ascii="Times New Roman" w:hAnsi="Times New Roman" w:cs="Times New Roman"/>
          <w:sz w:val="28"/>
          <w:szCs w:val="28"/>
          <w:lang w:val="ru-RU"/>
        </w:rPr>
      </w:pPr>
      <w:r w:rsidRPr="008C65E8">
        <w:rPr>
          <w:rFonts w:ascii="Times New Roman" w:hAnsi="Times New Roman" w:cs="Times New Roman"/>
          <w:sz w:val="28"/>
          <w:szCs w:val="28"/>
          <w:lang w:val="ru-RU"/>
        </w:rPr>
        <w:t>Вклад Имамитдина Магомедовича в развитие отечественной культуры и искусства, многолетняя плодотворная деятельность не остались незамеченными: он удостоен почётного звания «Заслуженный артист РФ», указ о награждении подписан Президентом страны В. Путиным 14 октября этого года. О том, как воспринял эту новость, о своей работе и мечтах он рассказал в беседе с журналистом.</w:t>
      </w:r>
    </w:p>
    <w:p w:rsidR="00491512" w:rsidRPr="008C65E8" w:rsidRDefault="00491512" w:rsidP="008C65E8">
      <w:pPr>
        <w:spacing w:line="240" w:lineRule="auto"/>
        <w:ind w:firstLine="708"/>
        <w:rPr>
          <w:rFonts w:ascii="Times New Roman" w:hAnsi="Times New Roman" w:cs="Times New Roman"/>
          <w:i/>
          <w:sz w:val="28"/>
          <w:szCs w:val="28"/>
          <w:lang w:val="ru-RU"/>
        </w:rPr>
      </w:pPr>
      <w:r w:rsidRPr="008C65E8">
        <w:rPr>
          <w:rFonts w:ascii="Times New Roman" w:hAnsi="Times New Roman" w:cs="Times New Roman"/>
          <w:sz w:val="28"/>
          <w:szCs w:val="28"/>
          <w:lang w:val="ru-RU"/>
        </w:rPr>
        <w:t xml:space="preserve">Цитата: </w:t>
      </w:r>
      <w:r w:rsidRPr="008C65E8">
        <w:rPr>
          <w:rFonts w:ascii="Times New Roman" w:hAnsi="Times New Roman" w:cs="Times New Roman"/>
          <w:i/>
          <w:sz w:val="28"/>
          <w:szCs w:val="28"/>
          <w:lang w:val="ru-RU"/>
        </w:rPr>
        <w:t>«Сложно, выходя на сцену, поймать внимание зрителя, а когда это происходит, то чувствует и зритель, и сам артист. От партнёров на сцене зависит многое, но в работе ты должен быть лидером и вести за собой».</w:t>
      </w:r>
    </w:p>
    <w:p w:rsidR="00491512" w:rsidRPr="008C65E8" w:rsidRDefault="00491512" w:rsidP="008C65E8">
      <w:pPr>
        <w:spacing w:line="240" w:lineRule="auto"/>
        <w:ind w:firstLine="708"/>
        <w:rPr>
          <w:rFonts w:ascii="Times New Roman" w:hAnsi="Times New Roman" w:cs="Times New Roman"/>
          <w:b/>
          <w:sz w:val="28"/>
          <w:szCs w:val="28"/>
          <w:lang w:val="ru-RU"/>
        </w:rPr>
      </w:pPr>
      <w:r w:rsidRPr="008C65E8">
        <w:rPr>
          <w:rFonts w:ascii="Times New Roman" w:hAnsi="Times New Roman" w:cs="Times New Roman"/>
          <w:b/>
          <w:sz w:val="28"/>
          <w:szCs w:val="28"/>
          <w:lang w:val="ru-RU"/>
        </w:rPr>
        <w:t>Меджидова Х. Её изящество скрипка [интервью с солисткой камерного оркестра филармонии Айной Эмировой] // Дагестанская правда. – 2021. – 10 декабря – С. 16.</w:t>
      </w:r>
    </w:p>
    <w:p w:rsidR="00491512" w:rsidRPr="008C65E8" w:rsidRDefault="00491512" w:rsidP="008C65E8">
      <w:pPr>
        <w:spacing w:line="240" w:lineRule="auto"/>
        <w:ind w:firstLine="708"/>
        <w:rPr>
          <w:rFonts w:ascii="Times New Roman" w:hAnsi="Times New Roman" w:cs="Times New Roman"/>
          <w:sz w:val="28"/>
          <w:szCs w:val="28"/>
          <w:lang w:val="ru-RU"/>
        </w:rPr>
      </w:pPr>
      <w:r w:rsidRPr="008C65E8">
        <w:rPr>
          <w:rFonts w:ascii="Times New Roman" w:hAnsi="Times New Roman" w:cs="Times New Roman"/>
          <w:sz w:val="28"/>
          <w:szCs w:val="28"/>
          <w:lang w:val="ru-RU"/>
        </w:rPr>
        <w:t>Накануне Всемирного дня скрипки, который отмечается ежегодно 13 декабря, корреспондент побеседовал с солисткой камерного оркестра филармонии Айной Эмировой о музыке и чарующем звуке её немецкой скрипки.</w:t>
      </w:r>
    </w:p>
    <w:p w:rsidR="00491512" w:rsidRPr="008C65E8" w:rsidRDefault="00491512" w:rsidP="008C65E8">
      <w:pPr>
        <w:spacing w:line="240" w:lineRule="auto"/>
        <w:ind w:firstLine="708"/>
        <w:rPr>
          <w:rFonts w:ascii="Times New Roman" w:hAnsi="Times New Roman" w:cs="Times New Roman"/>
          <w:i/>
          <w:sz w:val="28"/>
          <w:szCs w:val="28"/>
          <w:lang w:val="ru-RU"/>
        </w:rPr>
      </w:pPr>
      <w:r w:rsidRPr="008C65E8">
        <w:rPr>
          <w:rFonts w:ascii="Times New Roman" w:hAnsi="Times New Roman" w:cs="Times New Roman"/>
          <w:sz w:val="28"/>
          <w:szCs w:val="28"/>
          <w:lang w:val="ru-RU"/>
        </w:rPr>
        <w:t xml:space="preserve">Цитата: </w:t>
      </w:r>
      <w:r w:rsidRPr="008C65E8">
        <w:rPr>
          <w:rFonts w:ascii="Times New Roman" w:hAnsi="Times New Roman" w:cs="Times New Roman"/>
          <w:i/>
          <w:sz w:val="28"/>
          <w:szCs w:val="28"/>
          <w:lang w:val="ru-RU"/>
        </w:rPr>
        <w:t xml:space="preserve">«Через музыку могу передать палитру эмоций и чувств, которые словами не выразить. Если еще несколько лет назад концерты </w:t>
      </w:r>
      <w:r w:rsidRPr="008C65E8">
        <w:rPr>
          <w:rFonts w:ascii="Times New Roman" w:hAnsi="Times New Roman" w:cs="Times New Roman"/>
          <w:i/>
          <w:sz w:val="28"/>
          <w:szCs w:val="28"/>
          <w:lang w:val="ru-RU"/>
        </w:rPr>
        <w:lastRenderedPageBreak/>
        <w:t>симфонических оркестров не собирали аншлагов, то сейчас посещение культурных мероприятий стало модным».</w:t>
      </w:r>
    </w:p>
    <w:p w:rsidR="000C33C1" w:rsidRPr="008C65E8" w:rsidRDefault="0044414A" w:rsidP="0044414A">
      <w:pPr>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0C33C1" w:rsidRPr="008C65E8" w:rsidRDefault="000C33C1" w:rsidP="008C65E8">
      <w:pPr>
        <w:spacing w:line="240" w:lineRule="auto"/>
        <w:jc w:val="center"/>
        <w:rPr>
          <w:rFonts w:ascii="Times New Roman" w:hAnsi="Times New Roman" w:cs="Times New Roman"/>
          <w:b/>
          <w:color w:val="FF0000"/>
          <w:sz w:val="28"/>
          <w:szCs w:val="28"/>
          <w:u w:val="single"/>
          <w:lang w:val="ru-RU"/>
        </w:rPr>
      </w:pPr>
      <w:r w:rsidRPr="008C65E8">
        <w:rPr>
          <w:rFonts w:ascii="Times New Roman" w:hAnsi="Times New Roman" w:cs="Times New Roman"/>
          <w:b/>
          <w:color w:val="FF0000"/>
          <w:sz w:val="28"/>
          <w:szCs w:val="28"/>
          <w:u w:val="single"/>
          <w:lang w:val="ru-RU"/>
        </w:rPr>
        <w:lastRenderedPageBreak/>
        <w:t>2022 год</w:t>
      </w:r>
    </w:p>
    <w:p w:rsidR="000C33C1" w:rsidRPr="008C65E8" w:rsidRDefault="000C33C1" w:rsidP="008C65E8">
      <w:pPr>
        <w:spacing w:line="240" w:lineRule="auto"/>
        <w:ind w:firstLine="708"/>
        <w:rPr>
          <w:rFonts w:ascii="Times New Roman" w:hAnsi="Times New Roman" w:cs="Times New Roman"/>
          <w:b/>
          <w:sz w:val="28"/>
          <w:szCs w:val="28"/>
          <w:lang w:val="ru-RU"/>
        </w:rPr>
      </w:pPr>
      <w:r w:rsidRPr="008C65E8">
        <w:rPr>
          <w:rFonts w:ascii="Times New Roman" w:hAnsi="Times New Roman" w:cs="Times New Roman"/>
          <w:b/>
          <w:sz w:val="28"/>
          <w:szCs w:val="28"/>
          <w:lang w:val="ru-RU"/>
        </w:rPr>
        <w:t>Меджидова Х. Надёжный ключик к сердцу свекрови: [интервью с директором Табасаранского театра Алимурадом Асланбековичем Алимурадовым] // Дагестанская правда. – 2022. – 11 янв. – С.4.</w:t>
      </w:r>
    </w:p>
    <w:p w:rsidR="000C33C1" w:rsidRPr="008C65E8" w:rsidRDefault="000C33C1" w:rsidP="008C65E8">
      <w:pPr>
        <w:spacing w:line="240" w:lineRule="auto"/>
        <w:ind w:firstLine="708"/>
        <w:rPr>
          <w:rFonts w:ascii="Times New Roman" w:hAnsi="Times New Roman" w:cs="Times New Roman"/>
          <w:sz w:val="28"/>
          <w:szCs w:val="28"/>
          <w:lang w:val="ru-RU"/>
        </w:rPr>
      </w:pPr>
      <w:r w:rsidRPr="008C65E8">
        <w:rPr>
          <w:rFonts w:ascii="Times New Roman" w:hAnsi="Times New Roman" w:cs="Times New Roman"/>
          <w:sz w:val="28"/>
          <w:szCs w:val="28"/>
          <w:lang w:val="ru-RU"/>
        </w:rPr>
        <w:t>Табасаранскому театру – 20. Накануне юбилея корреспондент побеседовал с А.А. Алимурадовым, возглавляющим драматический театр с 2014 года.</w:t>
      </w:r>
    </w:p>
    <w:p w:rsidR="000C33C1" w:rsidRPr="008C65E8" w:rsidRDefault="000C33C1" w:rsidP="008C65E8">
      <w:pPr>
        <w:spacing w:line="240" w:lineRule="auto"/>
        <w:rPr>
          <w:rFonts w:ascii="Times New Roman" w:hAnsi="Times New Roman" w:cs="Times New Roman"/>
          <w:i/>
          <w:sz w:val="28"/>
          <w:szCs w:val="28"/>
          <w:lang w:val="ru-RU"/>
        </w:rPr>
      </w:pPr>
      <w:r w:rsidRPr="008C65E8">
        <w:rPr>
          <w:rFonts w:ascii="Times New Roman" w:hAnsi="Times New Roman" w:cs="Times New Roman"/>
          <w:sz w:val="28"/>
          <w:szCs w:val="28"/>
          <w:lang w:val="ru-RU"/>
        </w:rPr>
        <w:t xml:space="preserve">Цитата: </w:t>
      </w:r>
      <w:r w:rsidRPr="008C65E8">
        <w:rPr>
          <w:rFonts w:ascii="Times New Roman" w:hAnsi="Times New Roman" w:cs="Times New Roman"/>
          <w:i/>
          <w:sz w:val="28"/>
          <w:szCs w:val="28"/>
          <w:lang w:val="ru-RU"/>
        </w:rPr>
        <w:t>«Несмотря на все ограничительные меры в связи с пандемией коронавируса Табасаранский театр работал, ставил спектакли и, по мере возможности, выходил к своему зрителю, в том числе и с премьерными постановками».</w:t>
      </w:r>
    </w:p>
    <w:p w:rsidR="000C33C1" w:rsidRPr="008C65E8" w:rsidRDefault="000C33C1" w:rsidP="008C65E8">
      <w:pPr>
        <w:spacing w:line="240" w:lineRule="auto"/>
        <w:ind w:firstLine="708"/>
        <w:rPr>
          <w:rFonts w:ascii="Times New Roman" w:hAnsi="Times New Roman" w:cs="Times New Roman"/>
          <w:b/>
          <w:sz w:val="28"/>
          <w:szCs w:val="28"/>
          <w:lang w:val="ru-RU"/>
        </w:rPr>
      </w:pPr>
      <w:r w:rsidRPr="008C65E8">
        <w:rPr>
          <w:rFonts w:ascii="Times New Roman" w:hAnsi="Times New Roman" w:cs="Times New Roman"/>
          <w:b/>
          <w:sz w:val="28"/>
          <w:szCs w:val="28"/>
          <w:lang w:val="ru-RU"/>
        </w:rPr>
        <w:t>Ахмедова М. Культура – душа общества [интервью с министром культуры Дагестана З. Бутаевой] // Дагестанская правда. – 2022. – 3 марта. – С.3.</w:t>
      </w:r>
    </w:p>
    <w:p w:rsidR="000C33C1" w:rsidRPr="008C65E8" w:rsidRDefault="000C33C1" w:rsidP="008C65E8">
      <w:pPr>
        <w:spacing w:line="240" w:lineRule="auto"/>
        <w:ind w:firstLine="708"/>
        <w:rPr>
          <w:rFonts w:ascii="Times New Roman" w:hAnsi="Times New Roman" w:cs="Times New Roman"/>
          <w:sz w:val="28"/>
          <w:szCs w:val="28"/>
          <w:lang w:val="ru-RU"/>
        </w:rPr>
      </w:pPr>
      <w:r w:rsidRPr="008C65E8">
        <w:rPr>
          <w:rFonts w:ascii="Times New Roman" w:hAnsi="Times New Roman" w:cs="Times New Roman"/>
          <w:sz w:val="28"/>
          <w:szCs w:val="28"/>
          <w:lang w:val="ru-RU"/>
        </w:rPr>
        <w:t>О том, чего ждать дагестанцам в 2022 году от культурной повестки, и какая работа была проделана для сохранения, популяризации и приумножения культурного наследия республики, рассказала министр культуры Дагестана Зарема Бутаева.</w:t>
      </w:r>
    </w:p>
    <w:p w:rsidR="000C33C1" w:rsidRPr="008C65E8" w:rsidRDefault="000C33C1" w:rsidP="008C65E8">
      <w:pPr>
        <w:spacing w:line="240" w:lineRule="auto"/>
        <w:rPr>
          <w:rFonts w:ascii="Times New Roman" w:hAnsi="Times New Roman" w:cs="Times New Roman"/>
          <w:i/>
          <w:sz w:val="28"/>
          <w:szCs w:val="28"/>
          <w:lang w:val="ru-RU"/>
        </w:rPr>
      </w:pPr>
      <w:r w:rsidRPr="008C65E8">
        <w:rPr>
          <w:rFonts w:ascii="Times New Roman" w:hAnsi="Times New Roman" w:cs="Times New Roman"/>
          <w:sz w:val="28"/>
          <w:szCs w:val="28"/>
          <w:lang w:val="ru-RU"/>
        </w:rPr>
        <w:t xml:space="preserve">Цитата: </w:t>
      </w:r>
      <w:r w:rsidRPr="008C65E8">
        <w:rPr>
          <w:rFonts w:ascii="Times New Roman" w:hAnsi="Times New Roman" w:cs="Times New Roman"/>
          <w:i/>
          <w:sz w:val="28"/>
          <w:szCs w:val="28"/>
          <w:lang w:val="ru-RU"/>
        </w:rPr>
        <w:t>«В отрасли культуры Дагестана сегодня работают настоящие энтузиасты и профессионалы, безгранично преданные своему делу. Да и в целом только культура, наверное, сегодня способна стать настоящей психологической вакциной, обеспечив моральную устойчивость общества, дать положительные, живые эмоции».</w:t>
      </w:r>
    </w:p>
    <w:p w:rsidR="000C33C1" w:rsidRPr="008C65E8" w:rsidRDefault="000C33C1" w:rsidP="008C65E8">
      <w:pPr>
        <w:spacing w:line="240" w:lineRule="auto"/>
        <w:rPr>
          <w:rFonts w:ascii="Times New Roman" w:hAnsi="Times New Roman" w:cs="Times New Roman"/>
          <w:b/>
          <w:sz w:val="28"/>
          <w:szCs w:val="28"/>
          <w:lang w:val="ru-RU"/>
        </w:rPr>
      </w:pPr>
      <w:r w:rsidRPr="008C65E8">
        <w:rPr>
          <w:rFonts w:ascii="Times New Roman" w:hAnsi="Times New Roman" w:cs="Times New Roman"/>
          <w:b/>
          <w:sz w:val="28"/>
          <w:szCs w:val="28"/>
          <w:lang w:val="ru-RU"/>
        </w:rPr>
        <w:t>Меджидова Х. «Нам есть что рассказать миру» : [интервью с продюсером Идрисом Магомедовым] // Дагестанская правда. – 2022. – 8 апр. – С.9.</w:t>
      </w:r>
    </w:p>
    <w:p w:rsidR="000C33C1" w:rsidRPr="008C65E8" w:rsidRDefault="000C33C1" w:rsidP="008C65E8">
      <w:pPr>
        <w:spacing w:line="240" w:lineRule="auto"/>
        <w:ind w:firstLine="708"/>
        <w:rPr>
          <w:rFonts w:ascii="Times New Roman" w:hAnsi="Times New Roman" w:cs="Times New Roman"/>
          <w:b/>
          <w:sz w:val="28"/>
          <w:szCs w:val="28"/>
          <w:lang w:val="ru-RU"/>
        </w:rPr>
      </w:pPr>
      <w:r w:rsidRPr="008C65E8">
        <w:rPr>
          <w:rFonts w:ascii="Times New Roman" w:hAnsi="Times New Roman" w:cs="Times New Roman"/>
          <w:sz w:val="28"/>
          <w:szCs w:val="28"/>
          <w:lang w:val="ru-RU"/>
        </w:rPr>
        <w:t>В канун Дня российской анимации, который отмечается 8 апреля, продюсер Идрис Магомедов рассказал о секрете успеха «Отважного джигита» и своей мечте о создании в Дагестане школы анимации.</w:t>
      </w:r>
    </w:p>
    <w:p w:rsidR="000C33C1" w:rsidRPr="008C65E8" w:rsidRDefault="000C33C1" w:rsidP="008C65E8">
      <w:pPr>
        <w:spacing w:line="240" w:lineRule="auto"/>
        <w:rPr>
          <w:rFonts w:ascii="Times New Roman" w:hAnsi="Times New Roman" w:cs="Times New Roman"/>
          <w:sz w:val="28"/>
          <w:szCs w:val="28"/>
          <w:lang w:val="ru-RU"/>
        </w:rPr>
      </w:pPr>
      <w:r w:rsidRPr="008C65E8">
        <w:rPr>
          <w:rFonts w:ascii="Times New Roman" w:hAnsi="Times New Roman" w:cs="Times New Roman"/>
          <w:sz w:val="28"/>
          <w:szCs w:val="28"/>
          <w:lang w:val="ru-RU"/>
        </w:rPr>
        <w:t>Цитата: «</w:t>
      </w:r>
      <w:r w:rsidRPr="008C65E8">
        <w:rPr>
          <w:rFonts w:ascii="Times New Roman" w:hAnsi="Times New Roman" w:cs="Times New Roman"/>
          <w:i/>
          <w:sz w:val="28"/>
          <w:szCs w:val="28"/>
          <w:lang w:val="ru-RU"/>
        </w:rPr>
        <w:t>Уверен, чем больше наших единомышленников, желающих рассказать о родном крае в интересной форме, будут работать в мультипликации, тем лучше, ведь каждое наше действие – работа над созданием положительного имиджа Дагестана</w:t>
      </w:r>
      <w:r w:rsidRPr="008C65E8">
        <w:rPr>
          <w:rFonts w:ascii="Times New Roman" w:hAnsi="Times New Roman" w:cs="Times New Roman"/>
          <w:sz w:val="28"/>
          <w:szCs w:val="28"/>
          <w:lang w:val="ru-RU"/>
        </w:rPr>
        <w:t>».</w:t>
      </w:r>
    </w:p>
    <w:p w:rsidR="000C33C1" w:rsidRPr="008C65E8" w:rsidRDefault="000C33C1" w:rsidP="008C65E8">
      <w:pPr>
        <w:spacing w:line="240" w:lineRule="auto"/>
        <w:rPr>
          <w:rFonts w:ascii="Times New Roman" w:hAnsi="Times New Roman" w:cs="Times New Roman"/>
          <w:sz w:val="28"/>
          <w:szCs w:val="28"/>
          <w:lang w:val="ru-RU"/>
        </w:rPr>
      </w:pPr>
      <w:r w:rsidRPr="008C65E8">
        <w:rPr>
          <w:rFonts w:ascii="Times New Roman" w:hAnsi="Times New Roman" w:cs="Times New Roman"/>
          <w:b/>
          <w:sz w:val="28"/>
          <w:szCs w:val="28"/>
          <w:lang w:val="ru-RU"/>
        </w:rPr>
        <w:t>Курбанова М. Музей. Перезагрузка : [интервью с директором Национального музея им. А. Тахо-Годи Пахрудином Магомедовым] // Дагестанская правда. – 2022. – 9 апр. – [эл. ресурс].</w:t>
      </w:r>
    </w:p>
    <w:p w:rsidR="000C33C1" w:rsidRPr="008C65E8" w:rsidRDefault="000C33C1" w:rsidP="008C65E8">
      <w:pPr>
        <w:spacing w:line="240" w:lineRule="auto"/>
        <w:rPr>
          <w:rFonts w:ascii="Times New Roman" w:eastAsia="Padauk Book" w:hAnsi="Times New Roman" w:cs="Times New Roman"/>
          <w:sz w:val="28"/>
          <w:szCs w:val="28"/>
          <w:lang w:val="ru-RU"/>
        </w:rPr>
      </w:pPr>
      <w:r w:rsidRPr="008C65E8">
        <w:rPr>
          <w:rFonts w:ascii="Times New Roman" w:eastAsia="Padauk Book" w:hAnsi="Times New Roman" w:cs="Times New Roman"/>
          <w:sz w:val="28"/>
          <w:szCs w:val="28"/>
          <w:lang w:val="ru-RU"/>
        </w:rPr>
        <w:t>Директор учреждения П. Магомедов рассказал о деятельности музея, уникальных экспонатах, важных проектах и многом другом.</w:t>
      </w:r>
    </w:p>
    <w:p w:rsidR="000C33C1" w:rsidRPr="008C65E8" w:rsidRDefault="000C33C1" w:rsidP="008C65E8">
      <w:pPr>
        <w:spacing w:line="240" w:lineRule="auto"/>
        <w:rPr>
          <w:rFonts w:ascii="Times New Roman" w:hAnsi="Times New Roman" w:cs="Times New Roman"/>
          <w:sz w:val="28"/>
          <w:szCs w:val="28"/>
          <w:lang w:val="ru-RU"/>
        </w:rPr>
      </w:pPr>
      <w:r w:rsidRPr="008C65E8">
        <w:rPr>
          <w:rFonts w:ascii="Times New Roman" w:hAnsi="Times New Roman" w:cs="Times New Roman"/>
          <w:sz w:val="28"/>
          <w:szCs w:val="28"/>
          <w:lang w:val="ru-RU"/>
        </w:rPr>
        <w:lastRenderedPageBreak/>
        <w:t>Цитата: «</w:t>
      </w:r>
      <w:r w:rsidRPr="008C65E8">
        <w:rPr>
          <w:rFonts w:ascii="Times New Roman" w:eastAsia="Padauk Book" w:hAnsi="Times New Roman" w:cs="Times New Roman"/>
          <w:i/>
          <w:sz w:val="28"/>
          <w:szCs w:val="28"/>
          <w:lang w:val="ru-RU"/>
        </w:rPr>
        <w:t>Музей представляет духовное богатство своей земли жителям других регионов страны. Музей уже давно перестал быть только хранилищем ценных экспонатов. Сегодня это мультимедийный образовательный центр, одна из главных задач которого просветительская деятельность</w:t>
      </w:r>
      <w:r w:rsidRPr="008C65E8">
        <w:rPr>
          <w:rFonts w:ascii="Times New Roman" w:hAnsi="Times New Roman" w:cs="Times New Roman"/>
          <w:sz w:val="28"/>
          <w:szCs w:val="28"/>
          <w:lang w:val="ru-RU"/>
        </w:rPr>
        <w:t>».</w:t>
      </w:r>
    </w:p>
    <w:p w:rsidR="000C33C1" w:rsidRPr="008C65E8" w:rsidRDefault="000C33C1" w:rsidP="008C65E8">
      <w:pPr>
        <w:spacing w:line="240" w:lineRule="auto"/>
        <w:rPr>
          <w:rFonts w:ascii="Times New Roman" w:hAnsi="Times New Roman" w:cs="Times New Roman"/>
          <w:b/>
          <w:sz w:val="28"/>
          <w:szCs w:val="28"/>
          <w:lang w:val="ru-RU"/>
        </w:rPr>
      </w:pPr>
      <w:r w:rsidRPr="008C65E8">
        <w:rPr>
          <w:rFonts w:ascii="Times New Roman" w:hAnsi="Times New Roman" w:cs="Times New Roman"/>
          <w:b/>
          <w:sz w:val="28"/>
          <w:szCs w:val="28"/>
          <w:lang w:val="ru-RU"/>
        </w:rPr>
        <w:t>Ахмедханова М. Математик рисует фантики : [интервью с писателем, математиком и программистом</w:t>
      </w:r>
      <w:r w:rsidRPr="008C65E8">
        <w:rPr>
          <w:rFonts w:ascii="Times New Roman" w:hAnsi="Times New Roman" w:cs="Times New Roman"/>
          <w:sz w:val="28"/>
          <w:szCs w:val="28"/>
          <w:lang w:val="ru-RU"/>
        </w:rPr>
        <w:t xml:space="preserve"> </w:t>
      </w:r>
      <w:r w:rsidRPr="008C65E8">
        <w:rPr>
          <w:rFonts w:ascii="Times New Roman" w:hAnsi="Times New Roman" w:cs="Times New Roman"/>
          <w:b/>
          <w:sz w:val="28"/>
          <w:szCs w:val="28"/>
          <w:lang w:val="ru-RU"/>
        </w:rPr>
        <w:t>Александром Карапацем] // Дагестанская правда. – 2022. – 3 авг. – С.4.</w:t>
      </w:r>
    </w:p>
    <w:p w:rsidR="000C33C1" w:rsidRPr="008C65E8" w:rsidRDefault="000C33C1" w:rsidP="008C65E8">
      <w:pPr>
        <w:spacing w:line="240" w:lineRule="auto"/>
        <w:rPr>
          <w:rFonts w:ascii="Times New Roman" w:hAnsi="Times New Roman" w:cs="Times New Roman"/>
          <w:sz w:val="28"/>
          <w:szCs w:val="28"/>
          <w:lang w:val="ru-RU"/>
        </w:rPr>
      </w:pPr>
      <w:r w:rsidRPr="008C65E8">
        <w:rPr>
          <w:rFonts w:ascii="Times New Roman" w:hAnsi="Times New Roman" w:cs="Times New Roman"/>
          <w:sz w:val="28"/>
          <w:szCs w:val="28"/>
          <w:lang w:val="ru-RU"/>
        </w:rPr>
        <w:t xml:space="preserve">Вышла в свет книга А. Карапаца «Фантики». Автор – математик, программист, кандидат физико-математических наук, сфера его научных интересов связана с информационной безопасностью, преподаёт в ДГУ. В ООО «Дагестан-Парус» Александр занимает должность зам. генерального директора по информационным технологиям, курирует создание и внедрение программного обеспечения для различных сфер экономики. «Фантики» уже четвёртая его книга, а это солидный послужной список писателя. </w:t>
      </w:r>
    </w:p>
    <w:p w:rsidR="000C33C1" w:rsidRPr="008C65E8" w:rsidRDefault="000C33C1" w:rsidP="008C65E8">
      <w:pPr>
        <w:spacing w:line="240" w:lineRule="auto"/>
        <w:rPr>
          <w:rFonts w:ascii="Times New Roman" w:hAnsi="Times New Roman" w:cs="Times New Roman"/>
          <w:i/>
          <w:sz w:val="28"/>
          <w:szCs w:val="28"/>
          <w:lang w:val="ru-RU"/>
        </w:rPr>
      </w:pPr>
      <w:r w:rsidRPr="008C65E8">
        <w:rPr>
          <w:rFonts w:ascii="Times New Roman" w:hAnsi="Times New Roman" w:cs="Times New Roman"/>
          <w:sz w:val="28"/>
          <w:szCs w:val="28"/>
          <w:lang w:val="ru-RU"/>
        </w:rPr>
        <w:t xml:space="preserve">Цитата: </w:t>
      </w:r>
      <w:r w:rsidRPr="008C65E8">
        <w:rPr>
          <w:rFonts w:ascii="Times New Roman" w:hAnsi="Times New Roman" w:cs="Times New Roman"/>
          <w:i/>
          <w:sz w:val="28"/>
          <w:szCs w:val="28"/>
          <w:lang w:val="ru-RU"/>
        </w:rPr>
        <w:t>«Для себя я не делал различий в физике и лирике. Мне интересны как формулы и математические построения, так и сюжетные интриги и чувства литературных героев».</w:t>
      </w:r>
    </w:p>
    <w:p w:rsidR="000C33C1" w:rsidRPr="008C65E8" w:rsidRDefault="000C33C1" w:rsidP="008C65E8">
      <w:pPr>
        <w:spacing w:line="240" w:lineRule="auto"/>
        <w:rPr>
          <w:rFonts w:ascii="Times New Roman" w:hAnsi="Times New Roman" w:cs="Times New Roman"/>
          <w:b/>
          <w:sz w:val="28"/>
          <w:szCs w:val="28"/>
          <w:lang w:val="ru-RU"/>
        </w:rPr>
      </w:pPr>
      <w:r w:rsidRPr="008C65E8">
        <w:rPr>
          <w:rFonts w:ascii="Times New Roman" w:hAnsi="Times New Roman" w:cs="Times New Roman"/>
          <w:b/>
          <w:sz w:val="28"/>
          <w:szCs w:val="28"/>
          <w:lang w:val="ru-RU"/>
        </w:rPr>
        <w:t>Меджидова Х. Культура нового поколения : [пресс-конференция министра культуры Дагестана Заремы Бутаевой] // Дагестанская правда. – 2022. – 15 сент. – С. 8.</w:t>
      </w:r>
    </w:p>
    <w:p w:rsidR="000C33C1" w:rsidRPr="008C65E8" w:rsidRDefault="000C33C1" w:rsidP="008C65E8">
      <w:pPr>
        <w:spacing w:line="240" w:lineRule="auto"/>
        <w:rPr>
          <w:rFonts w:ascii="Times New Roman" w:hAnsi="Times New Roman" w:cs="Times New Roman"/>
          <w:sz w:val="28"/>
          <w:szCs w:val="28"/>
          <w:lang w:val="ru-RU"/>
        </w:rPr>
      </w:pPr>
      <w:r w:rsidRPr="008C65E8">
        <w:rPr>
          <w:rFonts w:ascii="Times New Roman" w:hAnsi="Times New Roman" w:cs="Times New Roman"/>
          <w:sz w:val="28"/>
          <w:szCs w:val="28"/>
          <w:lang w:val="ru-RU"/>
        </w:rPr>
        <w:t>Запомнится 2022-й дагестанцам и открытием новых учреждений культуры, реализацией национальных программ. Об этом и многом другом шёл разговор на пресс-конференции министра культуры Дагестана Заремы Бутаевой.</w:t>
      </w:r>
    </w:p>
    <w:p w:rsidR="000C33C1" w:rsidRPr="008C65E8" w:rsidRDefault="000C33C1" w:rsidP="008C65E8">
      <w:pPr>
        <w:spacing w:line="240" w:lineRule="auto"/>
        <w:rPr>
          <w:rFonts w:ascii="Times New Roman" w:hAnsi="Times New Roman" w:cs="Times New Roman"/>
          <w:i/>
          <w:sz w:val="28"/>
          <w:szCs w:val="28"/>
          <w:lang w:val="ru-RU"/>
        </w:rPr>
      </w:pPr>
      <w:r w:rsidRPr="008C65E8">
        <w:rPr>
          <w:rFonts w:ascii="Times New Roman" w:hAnsi="Times New Roman" w:cs="Times New Roman"/>
          <w:sz w:val="28"/>
          <w:szCs w:val="28"/>
          <w:lang w:val="ru-RU"/>
        </w:rPr>
        <w:t xml:space="preserve">Цитата: </w:t>
      </w:r>
      <w:r w:rsidRPr="008C65E8">
        <w:rPr>
          <w:rFonts w:ascii="Times New Roman" w:hAnsi="Times New Roman" w:cs="Times New Roman"/>
          <w:i/>
          <w:sz w:val="28"/>
          <w:szCs w:val="28"/>
          <w:lang w:val="ru-RU"/>
        </w:rPr>
        <w:t>«Есть идея – провести в следующем году культурный форум, чтобы объединить талантливых детей во всех муниципалитетах республики и чтобы они получили возможность пообщаться с известными спикерами».</w:t>
      </w:r>
    </w:p>
    <w:p w:rsidR="000C33C1" w:rsidRPr="008C65E8" w:rsidRDefault="000C33C1" w:rsidP="008C65E8">
      <w:pPr>
        <w:spacing w:line="240" w:lineRule="auto"/>
        <w:rPr>
          <w:rFonts w:ascii="Times New Roman" w:hAnsi="Times New Roman" w:cs="Times New Roman"/>
          <w:b/>
          <w:sz w:val="28"/>
          <w:szCs w:val="28"/>
          <w:lang w:val="ru-RU"/>
        </w:rPr>
      </w:pPr>
      <w:r w:rsidRPr="008C65E8">
        <w:rPr>
          <w:rFonts w:ascii="Times New Roman" w:hAnsi="Times New Roman" w:cs="Times New Roman"/>
          <w:b/>
          <w:sz w:val="28"/>
          <w:szCs w:val="28"/>
          <w:lang w:val="ru-RU"/>
        </w:rPr>
        <w:t>Курбанова М. Книжные памятники : [интервью с зав. отделом редких книг Национальной библиотеки РД им. Р. Гамзатова Айшат Абдуллаевой] // Дагестанская правда. – 2022. – 30 сент. – С. 16.</w:t>
      </w:r>
    </w:p>
    <w:p w:rsidR="000C33C1" w:rsidRPr="008C65E8" w:rsidRDefault="000C33C1" w:rsidP="008C65E8">
      <w:pPr>
        <w:spacing w:line="240" w:lineRule="auto"/>
        <w:rPr>
          <w:rFonts w:ascii="Times New Roman" w:hAnsi="Times New Roman" w:cs="Times New Roman"/>
          <w:sz w:val="28"/>
          <w:szCs w:val="28"/>
          <w:lang w:val="ru-RU"/>
        </w:rPr>
      </w:pPr>
      <w:r w:rsidRPr="008C65E8">
        <w:rPr>
          <w:rFonts w:ascii="Times New Roman" w:hAnsi="Times New Roman" w:cs="Times New Roman"/>
          <w:sz w:val="28"/>
          <w:szCs w:val="28"/>
          <w:lang w:val="ru-RU"/>
        </w:rPr>
        <w:t>В одном из номеров «Дагестанской правды» рассказывали о том, что представляет собой книгохранилище и насколько важно сохранить книги, ставшие памятниками. В этот раз Айшат Абдуллаева знакомит с отдельными экземплярами.</w:t>
      </w:r>
    </w:p>
    <w:p w:rsidR="000C33C1" w:rsidRPr="008C65E8" w:rsidRDefault="000C33C1" w:rsidP="008C65E8">
      <w:pPr>
        <w:spacing w:line="240" w:lineRule="auto"/>
        <w:rPr>
          <w:rFonts w:ascii="Times New Roman" w:hAnsi="Times New Roman" w:cs="Times New Roman"/>
          <w:i/>
          <w:sz w:val="28"/>
          <w:szCs w:val="28"/>
          <w:lang w:val="ru-RU"/>
        </w:rPr>
      </w:pPr>
      <w:r w:rsidRPr="008C65E8">
        <w:rPr>
          <w:rFonts w:ascii="Times New Roman" w:hAnsi="Times New Roman" w:cs="Times New Roman"/>
          <w:sz w:val="28"/>
          <w:szCs w:val="28"/>
          <w:lang w:val="ru-RU"/>
        </w:rPr>
        <w:t xml:space="preserve">Цитата: </w:t>
      </w:r>
      <w:r w:rsidRPr="008C65E8">
        <w:rPr>
          <w:rFonts w:ascii="Times New Roman" w:hAnsi="Times New Roman" w:cs="Times New Roman"/>
          <w:i/>
          <w:sz w:val="28"/>
          <w:szCs w:val="28"/>
          <w:lang w:val="ru-RU"/>
        </w:rPr>
        <w:t>«Коллекция уникальна по своему историческому значению и книговедческим характеристикам. Дорожит библиотека и ценной коллекцией иностранной литературы».</w:t>
      </w:r>
    </w:p>
    <w:p w:rsidR="000C33C1" w:rsidRPr="008C65E8" w:rsidRDefault="000C33C1" w:rsidP="008C65E8">
      <w:pPr>
        <w:spacing w:line="240" w:lineRule="auto"/>
        <w:rPr>
          <w:rFonts w:ascii="Times New Roman" w:hAnsi="Times New Roman" w:cs="Times New Roman"/>
          <w:b/>
          <w:sz w:val="28"/>
          <w:szCs w:val="28"/>
          <w:lang w:val="ru-RU"/>
        </w:rPr>
      </w:pPr>
      <w:r w:rsidRPr="008C65E8">
        <w:rPr>
          <w:rFonts w:ascii="Times New Roman" w:hAnsi="Times New Roman" w:cs="Times New Roman"/>
          <w:b/>
          <w:sz w:val="28"/>
          <w:szCs w:val="28"/>
          <w:lang w:val="ru-RU"/>
        </w:rPr>
        <w:lastRenderedPageBreak/>
        <w:t>Иванов Ю. Мирный Дагестан : [интервью с председателем Дагестанского отделения СК РФ Магомедом Мирзаевичем Сулеймановым] // Дагестанская правда. – 2022. –4 окт. – С. 4.</w:t>
      </w:r>
    </w:p>
    <w:p w:rsidR="000C33C1" w:rsidRPr="008C65E8" w:rsidRDefault="000C33C1" w:rsidP="008C65E8">
      <w:pPr>
        <w:spacing w:line="240" w:lineRule="auto"/>
        <w:rPr>
          <w:rFonts w:ascii="Times New Roman" w:hAnsi="Times New Roman" w:cs="Times New Roman"/>
          <w:sz w:val="28"/>
          <w:szCs w:val="28"/>
          <w:lang w:val="ru-RU"/>
        </w:rPr>
      </w:pPr>
      <w:r w:rsidRPr="008C65E8">
        <w:rPr>
          <w:rFonts w:ascii="Times New Roman" w:hAnsi="Times New Roman" w:cs="Times New Roman"/>
          <w:sz w:val="28"/>
          <w:szCs w:val="28"/>
          <w:lang w:val="ru-RU"/>
        </w:rPr>
        <w:t xml:space="preserve">В столичном Театре поэзии прошла церемония торжественного закрытия </w:t>
      </w:r>
      <w:r w:rsidRPr="008C65E8">
        <w:rPr>
          <w:rFonts w:ascii="Times New Roman" w:hAnsi="Times New Roman" w:cs="Times New Roman"/>
          <w:sz w:val="28"/>
          <w:szCs w:val="28"/>
        </w:rPr>
        <w:t>VII</w:t>
      </w:r>
      <w:r w:rsidRPr="008C65E8">
        <w:rPr>
          <w:rFonts w:ascii="Times New Roman" w:hAnsi="Times New Roman" w:cs="Times New Roman"/>
          <w:sz w:val="28"/>
          <w:szCs w:val="28"/>
          <w:lang w:val="ru-RU"/>
        </w:rPr>
        <w:t xml:space="preserve"> Республиканского кинофестиваля «Мирный Дагестан». Председатель Дагестанского отделения СК РФ Магомед Мирзаевич Сулейманов поделился впечатлениями в перерыве конкурсного просмотра.</w:t>
      </w:r>
    </w:p>
    <w:p w:rsidR="000C33C1" w:rsidRPr="008C65E8" w:rsidRDefault="000C33C1" w:rsidP="008C65E8">
      <w:pPr>
        <w:spacing w:line="240" w:lineRule="auto"/>
        <w:rPr>
          <w:rFonts w:ascii="Times New Roman" w:hAnsi="Times New Roman" w:cs="Times New Roman"/>
          <w:i/>
          <w:sz w:val="28"/>
          <w:szCs w:val="28"/>
          <w:lang w:val="ru-RU"/>
        </w:rPr>
      </w:pPr>
      <w:r w:rsidRPr="008C65E8">
        <w:rPr>
          <w:rFonts w:ascii="Times New Roman" w:hAnsi="Times New Roman" w:cs="Times New Roman"/>
          <w:sz w:val="28"/>
          <w:szCs w:val="28"/>
          <w:lang w:val="ru-RU"/>
        </w:rPr>
        <w:t xml:space="preserve">Цитата: </w:t>
      </w:r>
      <w:r w:rsidRPr="008C65E8">
        <w:rPr>
          <w:rFonts w:ascii="Times New Roman" w:hAnsi="Times New Roman" w:cs="Times New Roman"/>
          <w:i/>
          <w:sz w:val="28"/>
          <w:szCs w:val="28"/>
          <w:lang w:val="ru-RU"/>
        </w:rPr>
        <w:t>«К любительским работам есть много претензий. Но, тем не менее, надо приветствовать их желание снимать и поддерживать любителей».</w:t>
      </w:r>
    </w:p>
    <w:p w:rsidR="000C33C1" w:rsidRPr="008C65E8" w:rsidRDefault="000C33C1" w:rsidP="008C65E8">
      <w:pPr>
        <w:spacing w:line="240" w:lineRule="auto"/>
        <w:rPr>
          <w:rFonts w:ascii="Times New Roman" w:hAnsi="Times New Roman" w:cs="Times New Roman"/>
          <w:b/>
          <w:sz w:val="28"/>
          <w:szCs w:val="28"/>
          <w:lang w:val="ru-RU"/>
        </w:rPr>
      </w:pPr>
      <w:r w:rsidRPr="008C65E8">
        <w:rPr>
          <w:rFonts w:ascii="Times New Roman" w:hAnsi="Times New Roman" w:cs="Times New Roman"/>
          <w:b/>
          <w:sz w:val="28"/>
          <w:szCs w:val="28"/>
          <w:lang w:val="ru-RU"/>
        </w:rPr>
        <w:t>Ахмедханова М. Историческому парку – «пять»! : [интервью с</w:t>
      </w:r>
      <w:r w:rsidRPr="008C65E8">
        <w:rPr>
          <w:rFonts w:ascii="Times New Roman" w:hAnsi="Times New Roman" w:cs="Times New Roman"/>
          <w:sz w:val="28"/>
          <w:szCs w:val="28"/>
          <w:lang w:val="ru-RU"/>
        </w:rPr>
        <w:t xml:space="preserve"> </w:t>
      </w:r>
      <w:r w:rsidRPr="008C65E8">
        <w:rPr>
          <w:rFonts w:ascii="Times New Roman" w:hAnsi="Times New Roman" w:cs="Times New Roman"/>
          <w:b/>
          <w:sz w:val="28"/>
          <w:szCs w:val="28"/>
          <w:lang w:val="ru-RU"/>
        </w:rPr>
        <w:t xml:space="preserve">директором </w:t>
      </w:r>
      <w:r w:rsidRPr="008C65E8">
        <w:rPr>
          <w:rStyle w:val="aa"/>
          <w:rFonts w:ascii="Times New Roman" w:hAnsi="Times New Roman" w:cs="Times New Roman"/>
          <w:color w:val="auto"/>
          <w:sz w:val="28"/>
          <w:szCs w:val="28"/>
          <w:lang w:val="ru-RU"/>
        </w:rPr>
        <w:t>Исторического парка «Россия – моя история»</w:t>
      </w:r>
      <w:r w:rsidRPr="008C65E8">
        <w:rPr>
          <w:rFonts w:ascii="Times New Roman" w:hAnsi="Times New Roman" w:cs="Times New Roman"/>
          <w:b/>
          <w:sz w:val="28"/>
          <w:szCs w:val="28"/>
          <w:lang w:val="ru-RU"/>
        </w:rPr>
        <w:t xml:space="preserve"> Тимуром Велихановым] // Дагестанская правда. – 2022. – 19 окт. – С. 4.</w:t>
      </w:r>
    </w:p>
    <w:p w:rsidR="000C33C1" w:rsidRPr="008C65E8" w:rsidRDefault="000C33C1" w:rsidP="008C65E8">
      <w:pPr>
        <w:spacing w:line="240" w:lineRule="auto"/>
        <w:rPr>
          <w:rFonts w:ascii="Times New Roman" w:hAnsi="Times New Roman" w:cs="Times New Roman"/>
          <w:sz w:val="28"/>
          <w:szCs w:val="28"/>
          <w:lang w:val="ru-RU"/>
        </w:rPr>
      </w:pPr>
      <w:r w:rsidRPr="008C65E8">
        <w:rPr>
          <w:rFonts w:ascii="Times New Roman" w:hAnsi="Times New Roman" w:cs="Times New Roman"/>
          <w:sz w:val="28"/>
          <w:szCs w:val="28"/>
          <w:lang w:val="ru-RU"/>
        </w:rPr>
        <w:t>Пять лет работает в Махачкале один из самых крупных в стране исторических парков. «Пять» – заслуженная оценка его руководителю и коллективу, которые вместе добились устойчивости и востребованности новой и поначалу непривычной для обывателя музейной площадки. Журналистка поговорила с директором учреждения Тимуром Велихановым о его принципах и установках, личных профессиональных победах и неудачах и о многом другом.</w:t>
      </w:r>
    </w:p>
    <w:p w:rsidR="000C33C1" w:rsidRPr="008C65E8" w:rsidRDefault="000C33C1" w:rsidP="008C65E8">
      <w:pPr>
        <w:spacing w:line="240" w:lineRule="auto"/>
        <w:rPr>
          <w:rFonts w:ascii="Times New Roman" w:hAnsi="Times New Roman" w:cs="Times New Roman"/>
          <w:i/>
          <w:sz w:val="28"/>
          <w:szCs w:val="28"/>
          <w:lang w:val="ru-RU"/>
        </w:rPr>
      </w:pPr>
      <w:r w:rsidRPr="008C65E8">
        <w:rPr>
          <w:rFonts w:ascii="Times New Roman" w:hAnsi="Times New Roman" w:cs="Times New Roman"/>
          <w:sz w:val="28"/>
          <w:szCs w:val="28"/>
          <w:lang w:val="ru-RU"/>
        </w:rPr>
        <w:t xml:space="preserve">Цитата: </w:t>
      </w:r>
      <w:r w:rsidRPr="008C65E8">
        <w:rPr>
          <w:rFonts w:ascii="Times New Roman" w:hAnsi="Times New Roman" w:cs="Times New Roman"/>
          <w:i/>
          <w:sz w:val="28"/>
          <w:szCs w:val="28"/>
          <w:lang w:val="ru-RU"/>
        </w:rPr>
        <w:t>«Я считаю, что умение держать удар и отвечать за свои действия и работу коллектива и есть главная характеристика руководителя. Здесь я на своем месте. Стратегию мы строим исходя из нашей миссии – популяризация истории и культуры России и Дагестана посредством самых современных технологий и современной подачи».</w:t>
      </w:r>
    </w:p>
    <w:p w:rsidR="000C33C1" w:rsidRPr="008C65E8" w:rsidRDefault="000C33C1" w:rsidP="008C65E8">
      <w:pPr>
        <w:spacing w:line="240" w:lineRule="auto"/>
        <w:ind w:firstLine="708"/>
        <w:rPr>
          <w:rFonts w:ascii="Times New Roman" w:hAnsi="Times New Roman" w:cs="Times New Roman"/>
          <w:b/>
          <w:sz w:val="28"/>
          <w:szCs w:val="28"/>
          <w:lang w:val="ru-RU"/>
        </w:rPr>
      </w:pPr>
      <w:r w:rsidRPr="008C65E8">
        <w:rPr>
          <w:rFonts w:ascii="Times New Roman" w:hAnsi="Times New Roman" w:cs="Times New Roman"/>
          <w:b/>
          <w:sz w:val="28"/>
          <w:szCs w:val="28"/>
          <w:lang w:val="ru-RU"/>
        </w:rPr>
        <w:t>Меджидова Х. Остановка – Дагестан : [интервью с режиссёром-постановщиком Русского театра им. М. Горького Мариной Карпачёвой] // Дагестанская правда. – 2022. – 9 дек. – С.8.</w:t>
      </w:r>
    </w:p>
    <w:p w:rsidR="000C33C1" w:rsidRPr="008C65E8" w:rsidRDefault="000C33C1" w:rsidP="008C65E8">
      <w:pPr>
        <w:spacing w:line="240" w:lineRule="auto"/>
        <w:ind w:firstLine="708"/>
        <w:rPr>
          <w:rFonts w:ascii="Times New Roman" w:hAnsi="Times New Roman" w:cs="Times New Roman"/>
          <w:sz w:val="28"/>
          <w:szCs w:val="28"/>
          <w:lang w:val="ru-RU"/>
        </w:rPr>
      </w:pPr>
      <w:r w:rsidRPr="008C65E8">
        <w:rPr>
          <w:rFonts w:ascii="Times New Roman" w:hAnsi="Times New Roman" w:cs="Times New Roman"/>
          <w:sz w:val="28"/>
          <w:szCs w:val="28"/>
          <w:lang w:val="ru-RU"/>
        </w:rPr>
        <w:t>Новогодние истории Русского театра им. М. Горького нередко придумывает заслуженный деятель искусств Дагестана, режиссёр-постановщик Марина Алексеевна Карпачёва. Её вдохновляющие, яркие, трогательные спектакли заставляют верить в чудеса и создают атмосферу праздника.</w:t>
      </w:r>
    </w:p>
    <w:p w:rsidR="000C33C1" w:rsidRPr="008C65E8" w:rsidRDefault="000C33C1" w:rsidP="008C65E8">
      <w:pPr>
        <w:spacing w:line="240" w:lineRule="auto"/>
        <w:rPr>
          <w:rFonts w:ascii="Times New Roman" w:hAnsi="Times New Roman" w:cs="Times New Roman"/>
          <w:i/>
          <w:sz w:val="28"/>
          <w:szCs w:val="28"/>
          <w:lang w:val="ru-RU"/>
        </w:rPr>
      </w:pPr>
      <w:r w:rsidRPr="008C65E8">
        <w:rPr>
          <w:rFonts w:ascii="Times New Roman" w:hAnsi="Times New Roman" w:cs="Times New Roman"/>
          <w:sz w:val="28"/>
          <w:szCs w:val="28"/>
          <w:lang w:val="ru-RU"/>
        </w:rPr>
        <w:t xml:space="preserve">Цитата: </w:t>
      </w:r>
      <w:r w:rsidRPr="008C65E8">
        <w:rPr>
          <w:rFonts w:ascii="Times New Roman" w:hAnsi="Times New Roman" w:cs="Times New Roman"/>
          <w:i/>
          <w:sz w:val="28"/>
          <w:szCs w:val="28"/>
          <w:lang w:val="ru-RU"/>
        </w:rPr>
        <w:t>«Благодаря живому театральному искусству люди очищаются, происходит энергообмен.</w:t>
      </w:r>
      <w:r w:rsidRPr="008C65E8">
        <w:rPr>
          <w:rFonts w:ascii="Times New Roman" w:hAnsi="Times New Roman" w:cs="Times New Roman"/>
          <w:sz w:val="28"/>
          <w:szCs w:val="28"/>
          <w:lang w:val="ru-RU"/>
        </w:rPr>
        <w:t xml:space="preserve"> </w:t>
      </w:r>
      <w:r w:rsidRPr="008C65E8">
        <w:rPr>
          <w:rFonts w:ascii="Times New Roman" w:hAnsi="Times New Roman" w:cs="Times New Roman"/>
          <w:i/>
          <w:sz w:val="28"/>
          <w:szCs w:val="28"/>
          <w:lang w:val="ru-RU"/>
        </w:rPr>
        <w:t>Мне нравится Дагестан, не устаю удивляться одаренности местных актёров, поэтов, художников и музыкантов».</w:t>
      </w:r>
    </w:p>
    <w:p w:rsidR="000C33C1" w:rsidRPr="008C65E8" w:rsidRDefault="000C33C1" w:rsidP="008C65E8">
      <w:pPr>
        <w:spacing w:line="240" w:lineRule="auto"/>
        <w:ind w:firstLine="708"/>
        <w:rPr>
          <w:rFonts w:ascii="Times New Roman" w:hAnsi="Times New Roman" w:cs="Times New Roman"/>
          <w:b/>
          <w:sz w:val="28"/>
          <w:szCs w:val="28"/>
          <w:lang w:val="ru-RU"/>
        </w:rPr>
      </w:pPr>
      <w:r w:rsidRPr="008C65E8">
        <w:rPr>
          <w:rFonts w:ascii="Times New Roman" w:hAnsi="Times New Roman" w:cs="Times New Roman"/>
          <w:b/>
          <w:sz w:val="28"/>
          <w:szCs w:val="28"/>
          <w:lang w:val="ru-RU"/>
        </w:rPr>
        <w:t>Меджидова Х. Музыка жестов : [интервью с художественным руководителем и главным дирижёром Камерного оркестра филармонии Зарифой Абдуллаевой] // Дагестанская правда. – 2022. – 20 дек. – С.4.</w:t>
      </w:r>
    </w:p>
    <w:p w:rsidR="000C33C1" w:rsidRPr="008C65E8" w:rsidRDefault="000C33C1" w:rsidP="008C65E8">
      <w:pPr>
        <w:spacing w:line="240" w:lineRule="auto"/>
        <w:ind w:firstLine="708"/>
        <w:rPr>
          <w:rFonts w:ascii="Times New Roman" w:hAnsi="Times New Roman" w:cs="Times New Roman"/>
          <w:sz w:val="28"/>
          <w:szCs w:val="28"/>
          <w:lang w:val="ru-RU"/>
        </w:rPr>
      </w:pPr>
      <w:r w:rsidRPr="008C65E8">
        <w:rPr>
          <w:rFonts w:ascii="Times New Roman" w:hAnsi="Times New Roman" w:cs="Times New Roman"/>
          <w:sz w:val="28"/>
          <w:szCs w:val="28"/>
          <w:lang w:val="ru-RU"/>
        </w:rPr>
        <w:lastRenderedPageBreak/>
        <w:t xml:space="preserve">Заслуженную артистку России, народную артистку Дагестана, известную пианистку, художественного руководителя и главного дирижёра Камерного оркестра филармонии Зарифу Абдуллаеву называют не иначе как одним из столпов Даггосфилармонии им. Т. Мурадова. </w:t>
      </w:r>
    </w:p>
    <w:p w:rsidR="000C33C1" w:rsidRPr="008C65E8" w:rsidRDefault="000C33C1" w:rsidP="008C65E8">
      <w:pPr>
        <w:spacing w:line="240" w:lineRule="auto"/>
        <w:rPr>
          <w:rFonts w:ascii="Times New Roman" w:hAnsi="Times New Roman" w:cs="Times New Roman"/>
          <w:i/>
          <w:sz w:val="28"/>
          <w:szCs w:val="28"/>
          <w:lang w:val="ru-RU"/>
        </w:rPr>
      </w:pPr>
      <w:r w:rsidRPr="008C65E8">
        <w:rPr>
          <w:rFonts w:ascii="Times New Roman" w:hAnsi="Times New Roman" w:cs="Times New Roman"/>
          <w:sz w:val="28"/>
          <w:szCs w:val="28"/>
          <w:lang w:val="ru-RU"/>
        </w:rPr>
        <w:t xml:space="preserve">Цитата: </w:t>
      </w:r>
      <w:r w:rsidRPr="008C65E8">
        <w:rPr>
          <w:rFonts w:ascii="Times New Roman" w:hAnsi="Times New Roman" w:cs="Times New Roman"/>
          <w:i/>
          <w:sz w:val="28"/>
          <w:szCs w:val="28"/>
          <w:lang w:val="ru-RU"/>
        </w:rPr>
        <w:t>«Профессия дирижёра казалась мне совершенно не женской, да и сейчас я продолжаю думать так же. Но ничего, привыкла, и вот 17 лет, как дирижирую».</w:t>
      </w:r>
    </w:p>
    <w:p w:rsidR="000C33C1" w:rsidRPr="008C65E8" w:rsidRDefault="000C33C1" w:rsidP="008C65E8">
      <w:pPr>
        <w:spacing w:line="240" w:lineRule="auto"/>
        <w:ind w:firstLine="708"/>
        <w:rPr>
          <w:rFonts w:ascii="Times New Roman" w:hAnsi="Times New Roman" w:cs="Times New Roman"/>
          <w:b/>
          <w:sz w:val="28"/>
          <w:szCs w:val="28"/>
          <w:lang w:val="ru-RU"/>
        </w:rPr>
      </w:pPr>
      <w:r w:rsidRPr="008C65E8">
        <w:rPr>
          <w:rFonts w:ascii="Times New Roman" w:hAnsi="Times New Roman" w:cs="Times New Roman"/>
          <w:b/>
          <w:sz w:val="28"/>
          <w:szCs w:val="28"/>
          <w:lang w:val="ru-RU"/>
        </w:rPr>
        <w:t>Алиев Д. «Соловей тысячелетия» с непростой судьбой : [интервью с народной артисткой России Бурлият Ибрагимовой] // Дагестанская правда. – 2022. – 23 дек. – С.7.</w:t>
      </w:r>
    </w:p>
    <w:p w:rsidR="000C33C1" w:rsidRPr="008C65E8" w:rsidRDefault="000C33C1" w:rsidP="008C65E8">
      <w:pPr>
        <w:spacing w:line="240" w:lineRule="auto"/>
        <w:ind w:firstLine="708"/>
        <w:rPr>
          <w:rFonts w:ascii="Times New Roman" w:hAnsi="Times New Roman" w:cs="Times New Roman"/>
          <w:sz w:val="28"/>
          <w:szCs w:val="28"/>
          <w:lang w:val="ru-RU"/>
        </w:rPr>
      </w:pPr>
      <w:r w:rsidRPr="008C65E8">
        <w:rPr>
          <w:rFonts w:ascii="Times New Roman" w:hAnsi="Times New Roman" w:cs="Times New Roman"/>
          <w:sz w:val="28"/>
          <w:szCs w:val="28"/>
          <w:lang w:val="ru-RU"/>
        </w:rPr>
        <w:t>В 2022 году 90 лет со дня рождения исполнилось яркой представительнице дагестанского народа Бурлият Ибрагимовой. Незадолго до ухода из жизни в беседе с автором она как будто исповедовалась, о многом рассказала откровенно. В силу различных обстоятельств это интервью нигде не было опубликовано. И нынешняя юбилейная дата хороший повод напомнить о народной любимице.</w:t>
      </w:r>
    </w:p>
    <w:p w:rsidR="000C33C1" w:rsidRPr="008C65E8" w:rsidRDefault="000C33C1" w:rsidP="008C65E8">
      <w:pPr>
        <w:spacing w:line="240" w:lineRule="auto"/>
        <w:rPr>
          <w:rFonts w:ascii="Times New Roman" w:hAnsi="Times New Roman" w:cs="Times New Roman"/>
          <w:i/>
          <w:sz w:val="28"/>
          <w:szCs w:val="28"/>
          <w:lang w:val="ru-RU"/>
        </w:rPr>
      </w:pPr>
      <w:r w:rsidRPr="008C65E8">
        <w:rPr>
          <w:rFonts w:ascii="Times New Roman" w:hAnsi="Times New Roman" w:cs="Times New Roman"/>
          <w:sz w:val="28"/>
          <w:szCs w:val="28"/>
          <w:lang w:val="ru-RU"/>
        </w:rPr>
        <w:t>Цитата: «</w:t>
      </w:r>
      <w:r w:rsidRPr="008C65E8">
        <w:rPr>
          <w:rFonts w:ascii="Times New Roman" w:hAnsi="Times New Roman" w:cs="Times New Roman"/>
          <w:i/>
          <w:sz w:val="28"/>
          <w:szCs w:val="28"/>
          <w:lang w:val="ru-RU"/>
        </w:rPr>
        <w:t>Радует, что приходят ко мне молодые артистки и просят дать им разрешение исполнять мои песни на эстраде. И это хорошо, что они приходят. Любая интересная песня должна долго жить на сцене».</w:t>
      </w:r>
    </w:p>
    <w:p w:rsidR="001E5B64" w:rsidRPr="008C65E8" w:rsidRDefault="001E5B64" w:rsidP="008C65E8">
      <w:pPr>
        <w:spacing w:line="240" w:lineRule="auto"/>
        <w:rPr>
          <w:rFonts w:ascii="Times New Roman" w:hAnsi="Times New Roman" w:cs="Times New Roman"/>
          <w:b/>
          <w:sz w:val="28"/>
          <w:szCs w:val="28"/>
          <w:lang w:val="ru-RU"/>
        </w:rPr>
      </w:pPr>
      <w:r w:rsidRPr="008C65E8">
        <w:rPr>
          <w:rFonts w:ascii="Times New Roman" w:hAnsi="Times New Roman" w:cs="Times New Roman"/>
          <w:b/>
          <w:sz w:val="28"/>
          <w:szCs w:val="28"/>
          <w:lang w:val="ru-RU"/>
        </w:rPr>
        <w:br w:type="page"/>
      </w:r>
    </w:p>
    <w:p w:rsidR="000C33C1" w:rsidRPr="008C65E8" w:rsidRDefault="000C33C1" w:rsidP="008C65E8">
      <w:pPr>
        <w:spacing w:line="240" w:lineRule="auto"/>
        <w:jc w:val="center"/>
        <w:rPr>
          <w:rFonts w:ascii="Times New Roman" w:hAnsi="Times New Roman" w:cs="Times New Roman"/>
          <w:b/>
          <w:color w:val="FF0000"/>
          <w:sz w:val="28"/>
          <w:szCs w:val="28"/>
          <w:lang w:val="ru-RU"/>
        </w:rPr>
      </w:pPr>
      <w:r w:rsidRPr="008C65E8">
        <w:rPr>
          <w:rFonts w:ascii="Times New Roman" w:hAnsi="Times New Roman" w:cs="Times New Roman"/>
          <w:b/>
          <w:color w:val="FF0000"/>
          <w:sz w:val="28"/>
          <w:szCs w:val="28"/>
          <w:lang w:val="ru-RU"/>
        </w:rPr>
        <w:lastRenderedPageBreak/>
        <w:t>Алфавитный указатель героев интервью</w:t>
      </w:r>
    </w:p>
    <w:p w:rsidR="000C33C1" w:rsidRPr="008C65E8" w:rsidRDefault="000C33C1" w:rsidP="008C65E8">
      <w:pPr>
        <w:spacing w:line="240" w:lineRule="auto"/>
        <w:rPr>
          <w:rFonts w:ascii="Times New Roman" w:hAnsi="Times New Roman" w:cs="Times New Roman"/>
          <w:sz w:val="28"/>
          <w:szCs w:val="28"/>
          <w:lang w:val="ru-RU"/>
        </w:rPr>
      </w:pPr>
      <w:r w:rsidRPr="008C65E8">
        <w:rPr>
          <w:rFonts w:ascii="Times New Roman" w:hAnsi="Times New Roman" w:cs="Times New Roman"/>
          <w:b/>
          <w:sz w:val="28"/>
          <w:szCs w:val="28"/>
          <w:lang w:val="ru-RU"/>
        </w:rPr>
        <w:t>Абдуллаева</w:t>
      </w:r>
      <w:r w:rsidRPr="008C65E8">
        <w:rPr>
          <w:rFonts w:ascii="Times New Roman" w:hAnsi="Times New Roman" w:cs="Times New Roman"/>
          <w:sz w:val="28"/>
          <w:szCs w:val="28"/>
          <w:lang w:val="ru-RU"/>
        </w:rPr>
        <w:t xml:space="preserve"> Айшат – с.12</w:t>
      </w:r>
    </w:p>
    <w:p w:rsidR="000C33C1" w:rsidRPr="008C65E8" w:rsidRDefault="000C33C1" w:rsidP="008C65E8">
      <w:pPr>
        <w:spacing w:line="240" w:lineRule="auto"/>
        <w:rPr>
          <w:rFonts w:ascii="Times New Roman" w:hAnsi="Times New Roman" w:cs="Times New Roman"/>
          <w:sz w:val="28"/>
          <w:szCs w:val="28"/>
          <w:lang w:val="ru-RU"/>
        </w:rPr>
      </w:pPr>
      <w:r w:rsidRPr="008C65E8">
        <w:rPr>
          <w:rFonts w:ascii="Times New Roman" w:hAnsi="Times New Roman" w:cs="Times New Roman"/>
          <w:b/>
          <w:sz w:val="28"/>
          <w:szCs w:val="28"/>
          <w:lang w:val="ru-RU"/>
        </w:rPr>
        <w:t>Абдуллаева</w:t>
      </w:r>
      <w:r w:rsidRPr="008C65E8">
        <w:rPr>
          <w:rFonts w:ascii="Times New Roman" w:hAnsi="Times New Roman" w:cs="Times New Roman"/>
          <w:sz w:val="28"/>
          <w:szCs w:val="28"/>
          <w:lang w:val="ru-RU"/>
        </w:rPr>
        <w:t xml:space="preserve"> Зарифа – с.13</w:t>
      </w:r>
    </w:p>
    <w:p w:rsidR="000C33C1" w:rsidRPr="008C65E8" w:rsidRDefault="000C33C1" w:rsidP="008C65E8">
      <w:pPr>
        <w:spacing w:line="240" w:lineRule="auto"/>
        <w:rPr>
          <w:rFonts w:ascii="Times New Roman" w:hAnsi="Times New Roman" w:cs="Times New Roman"/>
          <w:sz w:val="28"/>
          <w:szCs w:val="28"/>
          <w:lang w:val="ru-RU"/>
        </w:rPr>
      </w:pPr>
      <w:r w:rsidRPr="008C65E8">
        <w:rPr>
          <w:rFonts w:ascii="Times New Roman" w:hAnsi="Times New Roman" w:cs="Times New Roman"/>
          <w:b/>
          <w:sz w:val="28"/>
          <w:szCs w:val="28"/>
          <w:lang w:val="ru-RU"/>
        </w:rPr>
        <w:t>Акавов</w:t>
      </w:r>
      <w:r w:rsidRPr="008C65E8">
        <w:rPr>
          <w:rFonts w:ascii="Times New Roman" w:hAnsi="Times New Roman" w:cs="Times New Roman"/>
          <w:sz w:val="28"/>
          <w:szCs w:val="28"/>
          <w:lang w:val="ru-RU"/>
        </w:rPr>
        <w:t xml:space="preserve"> Арслангерей – с.4</w:t>
      </w:r>
    </w:p>
    <w:p w:rsidR="000C33C1" w:rsidRPr="008C65E8" w:rsidRDefault="000C33C1" w:rsidP="008C65E8">
      <w:pPr>
        <w:spacing w:line="240" w:lineRule="auto"/>
        <w:rPr>
          <w:rFonts w:ascii="Times New Roman" w:hAnsi="Times New Roman" w:cs="Times New Roman"/>
          <w:sz w:val="28"/>
          <w:szCs w:val="28"/>
          <w:lang w:val="ru-RU"/>
        </w:rPr>
      </w:pPr>
      <w:r w:rsidRPr="008C65E8">
        <w:rPr>
          <w:rFonts w:ascii="Times New Roman" w:hAnsi="Times New Roman" w:cs="Times New Roman"/>
          <w:b/>
          <w:sz w:val="28"/>
          <w:szCs w:val="28"/>
          <w:lang w:val="ru-RU"/>
        </w:rPr>
        <w:t>Акаутдинов</w:t>
      </w:r>
      <w:r w:rsidRPr="008C65E8">
        <w:rPr>
          <w:rFonts w:ascii="Times New Roman" w:hAnsi="Times New Roman" w:cs="Times New Roman"/>
          <w:sz w:val="28"/>
          <w:szCs w:val="28"/>
          <w:lang w:val="ru-RU"/>
        </w:rPr>
        <w:t xml:space="preserve"> Имамитдин – с.9</w:t>
      </w:r>
    </w:p>
    <w:p w:rsidR="000C33C1" w:rsidRPr="008C65E8" w:rsidRDefault="000C33C1" w:rsidP="008C65E8">
      <w:pPr>
        <w:spacing w:line="240" w:lineRule="auto"/>
        <w:rPr>
          <w:rFonts w:ascii="Times New Roman" w:hAnsi="Times New Roman" w:cs="Times New Roman"/>
          <w:sz w:val="28"/>
          <w:szCs w:val="28"/>
          <w:lang w:val="ru-RU"/>
        </w:rPr>
      </w:pPr>
      <w:r w:rsidRPr="008C65E8">
        <w:rPr>
          <w:rFonts w:ascii="Times New Roman" w:hAnsi="Times New Roman" w:cs="Times New Roman"/>
          <w:b/>
          <w:sz w:val="28"/>
          <w:szCs w:val="28"/>
          <w:lang w:val="ru-RU"/>
        </w:rPr>
        <w:t>Алимурадов</w:t>
      </w:r>
      <w:r w:rsidRPr="008C65E8">
        <w:rPr>
          <w:rFonts w:ascii="Times New Roman" w:hAnsi="Times New Roman" w:cs="Times New Roman"/>
          <w:sz w:val="28"/>
          <w:szCs w:val="28"/>
          <w:lang w:val="ru-RU"/>
        </w:rPr>
        <w:t xml:space="preserve"> Алимурад – с.10</w:t>
      </w:r>
    </w:p>
    <w:p w:rsidR="000C33C1" w:rsidRPr="008C65E8" w:rsidRDefault="000C33C1" w:rsidP="008C65E8">
      <w:pPr>
        <w:spacing w:line="240" w:lineRule="auto"/>
        <w:rPr>
          <w:rFonts w:ascii="Times New Roman" w:hAnsi="Times New Roman" w:cs="Times New Roman"/>
          <w:sz w:val="28"/>
          <w:szCs w:val="28"/>
          <w:lang w:val="ru-RU"/>
        </w:rPr>
      </w:pPr>
      <w:r w:rsidRPr="008C65E8">
        <w:rPr>
          <w:rFonts w:ascii="Times New Roman" w:hAnsi="Times New Roman" w:cs="Times New Roman"/>
          <w:b/>
          <w:sz w:val="28"/>
          <w:szCs w:val="28"/>
          <w:lang w:val="ru-RU"/>
        </w:rPr>
        <w:t>Анисимов</w:t>
      </w:r>
      <w:r w:rsidRPr="008C65E8">
        <w:rPr>
          <w:rFonts w:ascii="Times New Roman" w:hAnsi="Times New Roman" w:cs="Times New Roman"/>
          <w:sz w:val="28"/>
          <w:szCs w:val="28"/>
          <w:lang w:val="ru-RU"/>
        </w:rPr>
        <w:t xml:space="preserve"> Бинке – с.7</w:t>
      </w:r>
    </w:p>
    <w:p w:rsidR="000C33C1" w:rsidRPr="008C65E8" w:rsidRDefault="000C33C1" w:rsidP="008C65E8">
      <w:pPr>
        <w:spacing w:line="240" w:lineRule="auto"/>
        <w:rPr>
          <w:rFonts w:ascii="Times New Roman" w:hAnsi="Times New Roman" w:cs="Times New Roman"/>
          <w:sz w:val="28"/>
          <w:szCs w:val="28"/>
          <w:lang w:val="ru-RU"/>
        </w:rPr>
      </w:pPr>
      <w:r w:rsidRPr="008C65E8">
        <w:rPr>
          <w:rFonts w:ascii="Times New Roman" w:hAnsi="Times New Roman" w:cs="Times New Roman"/>
          <w:b/>
          <w:sz w:val="28"/>
          <w:szCs w:val="28"/>
          <w:lang w:val="ru-RU"/>
        </w:rPr>
        <w:t>Бутаева</w:t>
      </w:r>
      <w:r w:rsidRPr="008C65E8">
        <w:rPr>
          <w:rFonts w:ascii="Times New Roman" w:hAnsi="Times New Roman" w:cs="Times New Roman"/>
          <w:sz w:val="28"/>
          <w:szCs w:val="28"/>
          <w:lang w:val="ru-RU"/>
        </w:rPr>
        <w:t xml:space="preserve"> Зарема – с.3, 10, 11</w:t>
      </w:r>
    </w:p>
    <w:p w:rsidR="000C33C1" w:rsidRPr="008C65E8" w:rsidRDefault="000C33C1" w:rsidP="008C65E8">
      <w:pPr>
        <w:spacing w:line="240" w:lineRule="auto"/>
        <w:rPr>
          <w:rFonts w:ascii="Times New Roman" w:hAnsi="Times New Roman" w:cs="Times New Roman"/>
          <w:sz w:val="28"/>
          <w:szCs w:val="28"/>
          <w:lang w:val="ru-RU"/>
        </w:rPr>
      </w:pPr>
      <w:r w:rsidRPr="008C65E8">
        <w:rPr>
          <w:rFonts w:ascii="Times New Roman" w:hAnsi="Times New Roman" w:cs="Times New Roman"/>
          <w:b/>
          <w:sz w:val="28"/>
          <w:szCs w:val="28"/>
          <w:lang w:val="ru-RU"/>
        </w:rPr>
        <w:t>Велиханов</w:t>
      </w:r>
      <w:r w:rsidRPr="008C65E8">
        <w:rPr>
          <w:rFonts w:ascii="Times New Roman" w:hAnsi="Times New Roman" w:cs="Times New Roman"/>
          <w:sz w:val="28"/>
          <w:szCs w:val="28"/>
          <w:lang w:val="ru-RU"/>
        </w:rPr>
        <w:t xml:space="preserve"> Тимур – с.12</w:t>
      </w:r>
    </w:p>
    <w:p w:rsidR="000C33C1" w:rsidRPr="008C65E8" w:rsidRDefault="000C33C1" w:rsidP="008C65E8">
      <w:pPr>
        <w:spacing w:line="240" w:lineRule="auto"/>
        <w:rPr>
          <w:rFonts w:ascii="Times New Roman" w:hAnsi="Times New Roman" w:cs="Times New Roman"/>
          <w:sz w:val="28"/>
          <w:szCs w:val="28"/>
          <w:lang w:val="ru-RU"/>
        </w:rPr>
      </w:pPr>
      <w:r w:rsidRPr="008C65E8">
        <w:rPr>
          <w:rFonts w:ascii="Times New Roman" w:hAnsi="Times New Roman" w:cs="Times New Roman"/>
          <w:b/>
          <w:sz w:val="28"/>
          <w:szCs w:val="28"/>
          <w:lang w:val="ru-RU"/>
        </w:rPr>
        <w:t>Гаджиев</w:t>
      </w:r>
      <w:r w:rsidRPr="008C65E8">
        <w:rPr>
          <w:rFonts w:ascii="Times New Roman" w:hAnsi="Times New Roman" w:cs="Times New Roman"/>
          <w:sz w:val="28"/>
          <w:szCs w:val="28"/>
          <w:lang w:val="ru-RU"/>
        </w:rPr>
        <w:t xml:space="preserve"> Умаросман – с.3</w:t>
      </w:r>
    </w:p>
    <w:p w:rsidR="000C33C1" w:rsidRPr="008C65E8" w:rsidRDefault="000C33C1" w:rsidP="008C65E8">
      <w:pPr>
        <w:spacing w:line="240" w:lineRule="auto"/>
        <w:rPr>
          <w:rFonts w:ascii="Times New Roman" w:hAnsi="Times New Roman" w:cs="Times New Roman"/>
          <w:sz w:val="28"/>
          <w:szCs w:val="28"/>
          <w:lang w:val="ru-RU"/>
        </w:rPr>
      </w:pPr>
      <w:r w:rsidRPr="008C65E8">
        <w:rPr>
          <w:rFonts w:ascii="Times New Roman" w:hAnsi="Times New Roman" w:cs="Times New Roman"/>
          <w:b/>
          <w:sz w:val="28"/>
          <w:szCs w:val="28"/>
          <w:lang w:val="ru-RU"/>
        </w:rPr>
        <w:t>Данилова</w:t>
      </w:r>
      <w:r w:rsidRPr="008C65E8">
        <w:rPr>
          <w:rFonts w:ascii="Times New Roman" w:hAnsi="Times New Roman" w:cs="Times New Roman"/>
          <w:sz w:val="28"/>
          <w:szCs w:val="28"/>
          <w:lang w:val="ru-RU"/>
        </w:rPr>
        <w:t xml:space="preserve"> Любовь – с.4</w:t>
      </w:r>
    </w:p>
    <w:p w:rsidR="000C33C1" w:rsidRPr="008C65E8" w:rsidRDefault="000C33C1" w:rsidP="008C65E8">
      <w:pPr>
        <w:spacing w:line="240" w:lineRule="auto"/>
        <w:rPr>
          <w:rFonts w:ascii="Times New Roman" w:hAnsi="Times New Roman" w:cs="Times New Roman"/>
          <w:sz w:val="28"/>
          <w:szCs w:val="28"/>
          <w:lang w:val="ru-RU"/>
        </w:rPr>
      </w:pPr>
      <w:r w:rsidRPr="008C65E8">
        <w:rPr>
          <w:rFonts w:ascii="Times New Roman" w:hAnsi="Times New Roman" w:cs="Times New Roman"/>
          <w:b/>
          <w:sz w:val="28"/>
          <w:szCs w:val="28"/>
          <w:lang w:val="ru-RU"/>
        </w:rPr>
        <w:t>Дидковская</w:t>
      </w:r>
      <w:r w:rsidRPr="008C65E8">
        <w:rPr>
          <w:rFonts w:ascii="Times New Roman" w:hAnsi="Times New Roman" w:cs="Times New Roman"/>
          <w:sz w:val="28"/>
          <w:szCs w:val="28"/>
          <w:lang w:val="ru-RU"/>
        </w:rPr>
        <w:t xml:space="preserve"> Екатерина – с.6-7</w:t>
      </w:r>
    </w:p>
    <w:p w:rsidR="000C33C1" w:rsidRPr="008C65E8" w:rsidRDefault="000C33C1" w:rsidP="008C65E8">
      <w:pPr>
        <w:spacing w:line="240" w:lineRule="auto"/>
        <w:rPr>
          <w:rFonts w:ascii="Times New Roman" w:hAnsi="Times New Roman" w:cs="Times New Roman"/>
          <w:sz w:val="28"/>
          <w:szCs w:val="28"/>
          <w:lang w:val="ru-RU"/>
        </w:rPr>
      </w:pPr>
      <w:r w:rsidRPr="008C65E8">
        <w:rPr>
          <w:rFonts w:ascii="Times New Roman" w:hAnsi="Times New Roman" w:cs="Times New Roman"/>
          <w:b/>
          <w:sz w:val="28"/>
          <w:szCs w:val="28"/>
          <w:lang w:val="ru-RU"/>
        </w:rPr>
        <w:t>Ибрагимова</w:t>
      </w:r>
      <w:r w:rsidRPr="008C65E8">
        <w:rPr>
          <w:rFonts w:ascii="Times New Roman" w:hAnsi="Times New Roman" w:cs="Times New Roman"/>
          <w:sz w:val="28"/>
          <w:szCs w:val="28"/>
          <w:lang w:val="ru-RU"/>
        </w:rPr>
        <w:t xml:space="preserve"> Бурлият – с.13</w:t>
      </w:r>
    </w:p>
    <w:p w:rsidR="000C33C1" w:rsidRPr="008C65E8" w:rsidRDefault="000C33C1" w:rsidP="008C65E8">
      <w:pPr>
        <w:spacing w:line="240" w:lineRule="auto"/>
        <w:rPr>
          <w:rFonts w:ascii="Times New Roman" w:hAnsi="Times New Roman" w:cs="Times New Roman"/>
          <w:sz w:val="28"/>
          <w:szCs w:val="28"/>
          <w:lang w:val="ru-RU"/>
        </w:rPr>
      </w:pPr>
      <w:r w:rsidRPr="008C65E8">
        <w:rPr>
          <w:rFonts w:ascii="Times New Roman" w:hAnsi="Times New Roman" w:cs="Times New Roman"/>
          <w:b/>
          <w:sz w:val="28"/>
          <w:szCs w:val="28"/>
          <w:lang w:val="ru-RU"/>
        </w:rPr>
        <w:t>Калинтеева</w:t>
      </w:r>
      <w:r w:rsidRPr="008C65E8">
        <w:rPr>
          <w:rFonts w:ascii="Times New Roman" w:hAnsi="Times New Roman" w:cs="Times New Roman"/>
          <w:sz w:val="28"/>
          <w:szCs w:val="28"/>
          <w:lang w:val="ru-RU"/>
        </w:rPr>
        <w:t xml:space="preserve"> Евгения – с.6</w:t>
      </w:r>
    </w:p>
    <w:p w:rsidR="000C33C1" w:rsidRPr="008C65E8" w:rsidRDefault="000C33C1" w:rsidP="008C65E8">
      <w:pPr>
        <w:spacing w:line="240" w:lineRule="auto"/>
        <w:rPr>
          <w:rFonts w:ascii="Times New Roman" w:hAnsi="Times New Roman" w:cs="Times New Roman"/>
          <w:sz w:val="28"/>
          <w:szCs w:val="28"/>
          <w:lang w:val="ru-RU"/>
        </w:rPr>
      </w:pPr>
      <w:r w:rsidRPr="008C65E8">
        <w:rPr>
          <w:rFonts w:ascii="Times New Roman" w:hAnsi="Times New Roman" w:cs="Times New Roman"/>
          <w:b/>
          <w:sz w:val="28"/>
          <w:szCs w:val="28"/>
          <w:lang w:val="ru-RU"/>
        </w:rPr>
        <w:t>Камбарова</w:t>
      </w:r>
      <w:r w:rsidRPr="008C65E8">
        <w:rPr>
          <w:rFonts w:ascii="Times New Roman" w:hAnsi="Times New Roman" w:cs="Times New Roman"/>
          <w:sz w:val="28"/>
          <w:szCs w:val="28"/>
          <w:lang w:val="ru-RU"/>
        </w:rPr>
        <w:t xml:space="preserve"> Гюли – с.7</w:t>
      </w:r>
    </w:p>
    <w:p w:rsidR="000C33C1" w:rsidRPr="008C65E8" w:rsidRDefault="000C33C1" w:rsidP="008C65E8">
      <w:pPr>
        <w:spacing w:line="240" w:lineRule="auto"/>
        <w:rPr>
          <w:rFonts w:ascii="Times New Roman" w:hAnsi="Times New Roman" w:cs="Times New Roman"/>
          <w:sz w:val="28"/>
          <w:szCs w:val="28"/>
          <w:lang w:val="ru-RU"/>
        </w:rPr>
      </w:pPr>
      <w:r w:rsidRPr="008C65E8">
        <w:rPr>
          <w:rFonts w:ascii="Times New Roman" w:hAnsi="Times New Roman" w:cs="Times New Roman"/>
          <w:b/>
          <w:sz w:val="28"/>
          <w:szCs w:val="28"/>
          <w:lang w:val="ru-RU"/>
        </w:rPr>
        <w:t>Карапац</w:t>
      </w:r>
      <w:r w:rsidRPr="008C65E8">
        <w:rPr>
          <w:rFonts w:ascii="Times New Roman" w:hAnsi="Times New Roman" w:cs="Times New Roman"/>
          <w:sz w:val="28"/>
          <w:szCs w:val="28"/>
          <w:lang w:val="ru-RU"/>
        </w:rPr>
        <w:t xml:space="preserve"> Александр – с.11</w:t>
      </w:r>
    </w:p>
    <w:p w:rsidR="000C33C1" w:rsidRPr="008C65E8" w:rsidRDefault="000C33C1" w:rsidP="008C65E8">
      <w:pPr>
        <w:spacing w:line="240" w:lineRule="auto"/>
        <w:rPr>
          <w:rFonts w:ascii="Times New Roman" w:hAnsi="Times New Roman" w:cs="Times New Roman"/>
          <w:sz w:val="28"/>
          <w:szCs w:val="28"/>
          <w:lang w:val="ru-RU"/>
        </w:rPr>
      </w:pPr>
      <w:r w:rsidRPr="008C65E8">
        <w:rPr>
          <w:rFonts w:ascii="Times New Roman" w:hAnsi="Times New Roman" w:cs="Times New Roman"/>
          <w:b/>
          <w:sz w:val="28"/>
          <w:szCs w:val="28"/>
          <w:lang w:val="ru-RU"/>
        </w:rPr>
        <w:t>Карпачёва</w:t>
      </w:r>
      <w:r w:rsidRPr="008C65E8">
        <w:rPr>
          <w:rFonts w:ascii="Times New Roman" w:hAnsi="Times New Roman" w:cs="Times New Roman"/>
          <w:sz w:val="28"/>
          <w:szCs w:val="28"/>
          <w:lang w:val="ru-RU"/>
        </w:rPr>
        <w:t xml:space="preserve"> Марина – с.13</w:t>
      </w:r>
    </w:p>
    <w:p w:rsidR="000C33C1" w:rsidRPr="008C65E8" w:rsidRDefault="000C33C1" w:rsidP="008C65E8">
      <w:pPr>
        <w:spacing w:line="240" w:lineRule="auto"/>
        <w:rPr>
          <w:rFonts w:ascii="Times New Roman" w:hAnsi="Times New Roman" w:cs="Times New Roman"/>
          <w:sz w:val="28"/>
          <w:szCs w:val="28"/>
          <w:lang w:val="ru-RU"/>
        </w:rPr>
      </w:pPr>
      <w:r w:rsidRPr="008C65E8">
        <w:rPr>
          <w:rFonts w:ascii="Times New Roman" w:hAnsi="Times New Roman" w:cs="Times New Roman"/>
          <w:b/>
          <w:sz w:val="28"/>
          <w:szCs w:val="28"/>
          <w:lang w:val="ru-RU"/>
        </w:rPr>
        <w:t>Кириенко</w:t>
      </w:r>
      <w:r w:rsidRPr="008C65E8">
        <w:rPr>
          <w:rFonts w:ascii="Times New Roman" w:hAnsi="Times New Roman" w:cs="Times New Roman"/>
          <w:sz w:val="28"/>
          <w:szCs w:val="28"/>
          <w:lang w:val="ru-RU"/>
        </w:rPr>
        <w:t xml:space="preserve"> Зинаида – с.4-5</w:t>
      </w:r>
    </w:p>
    <w:p w:rsidR="000C33C1" w:rsidRPr="008C65E8" w:rsidRDefault="000C33C1" w:rsidP="008C65E8">
      <w:pPr>
        <w:spacing w:line="240" w:lineRule="auto"/>
        <w:rPr>
          <w:rFonts w:ascii="Times New Roman" w:hAnsi="Times New Roman" w:cs="Times New Roman"/>
          <w:sz w:val="28"/>
          <w:szCs w:val="28"/>
          <w:lang w:val="ru-RU"/>
        </w:rPr>
      </w:pPr>
      <w:r w:rsidRPr="008C65E8">
        <w:rPr>
          <w:rFonts w:ascii="Times New Roman" w:hAnsi="Times New Roman" w:cs="Times New Roman"/>
          <w:b/>
          <w:sz w:val="28"/>
          <w:szCs w:val="28"/>
          <w:lang w:val="ru-RU"/>
        </w:rPr>
        <w:t>Кожаева</w:t>
      </w:r>
      <w:r w:rsidRPr="008C65E8">
        <w:rPr>
          <w:rFonts w:ascii="Times New Roman" w:hAnsi="Times New Roman" w:cs="Times New Roman"/>
          <w:sz w:val="28"/>
          <w:szCs w:val="28"/>
          <w:lang w:val="ru-RU"/>
        </w:rPr>
        <w:t xml:space="preserve"> Эльмира – с.4</w:t>
      </w:r>
    </w:p>
    <w:p w:rsidR="000C33C1" w:rsidRPr="008C65E8" w:rsidRDefault="000C33C1" w:rsidP="008C65E8">
      <w:pPr>
        <w:spacing w:line="240" w:lineRule="auto"/>
        <w:rPr>
          <w:rFonts w:ascii="Times New Roman" w:hAnsi="Times New Roman" w:cs="Times New Roman"/>
          <w:sz w:val="28"/>
          <w:szCs w:val="28"/>
          <w:lang w:val="ru-RU"/>
        </w:rPr>
      </w:pPr>
      <w:r w:rsidRPr="008C65E8">
        <w:rPr>
          <w:rFonts w:ascii="Times New Roman" w:hAnsi="Times New Roman" w:cs="Times New Roman"/>
          <w:b/>
          <w:sz w:val="28"/>
          <w:szCs w:val="28"/>
          <w:lang w:val="ru-RU"/>
        </w:rPr>
        <w:t>Магомедов</w:t>
      </w:r>
      <w:r w:rsidRPr="008C65E8">
        <w:rPr>
          <w:rFonts w:ascii="Times New Roman" w:hAnsi="Times New Roman" w:cs="Times New Roman"/>
          <w:sz w:val="28"/>
          <w:szCs w:val="28"/>
          <w:lang w:val="ru-RU"/>
        </w:rPr>
        <w:t xml:space="preserve"> Идрис – с.10</w:t>
      </w:r>
    </w:p>
    <w:p w:rsidR="000C33C1" w:rsidRPr="008C65E8" w:rsidRDefault="000C33C1" w:rsidP="008C65E8">
      <w:pPr>
        <w:spacing w:line="240" w:lineRule="auto"/>
        <w:rPr>
          <w:rFonts w:ascii="Times New Roman" w:hAnsi="Times New Roman" w:cs="Times New Roman"/>
          <w:sz w:val="28"/>
          <w:szCs w:val="28"/>
          <w:lang w:val="ru-RU"/>
        </w:rPr>
      </w:pPr>
      <w:r w:rsidRPr="008C65E8">
        <w:rPr>
          <w:rFonts w:ascii="Times New Roman" w:hAnsi="Times New Roman" w:cs="Times New Roman"/>
          <w:b/>
          <w:sz w:val="28"/>
          <w:szCs w:val="28"/>
          <w:lang w:val="ru-RU"/>
        </w:rPr>
        <w:t>Магомедов</w:t>
      </w:r>
      <w:r w:rsidRPr="008C65E8">
        <w:rPr>
          <w:rFonts w:ascii="Times New Roman" w:hAnsi="Times New Roman" w:cs="Times New Roman"/>
          <w:sz w:val="28"/>
          <w:szCs w:val="28"/>
          <w:lang w:val="ru-RU"/>
        </w:rPr>
        <w:t xml:space="preserve"> Курбанали – с.8</w:t>
      </w:r>
    </w:p>
    <w:p w:rsidR="000C33C1" w:rsidRPr="008C65E8" w:rsidRDefault="000C33C1" w:rsidP="008C65E8">
      <w:pPr>
        <w:spacing w:line="240" w:lineRule="auto"/>
        <w:rPr>
          <w:rFonts w:ascii="Times New Roman" w:hAnsi="Times New Roman" w:cs="Times New Roman"/>
          <w:sz w:val="28"/>
          <w:szCs w:val="28"/>
          <w:lang w:val="ru-RU"/>
        </w:rPr>
      </w:pPr>
      <w:r w:rsidRPr="008C65E8">
        <w:rPr>
          <w:rFonts w:ascii="Times New Roman" w:hAnsi="Times New Roman" w:cs="Times New Roman"/>
          <w:b/>
          <w:sz w:val="28"/>
          <w:szCs w:val="28"/>
          <w:lang w:val="ru-RU"/>
        </w:rPr>
        <w:t>Магомедов</w:t>
      </w:r>
      <w:r w:rsidRPr="008C65E8">
        <w:rPr>
          <w:rFonts w:ascii="Times New Roman" w:hAnsi="Times New Roman" w:cs="Times New Roman"/>
          <w:sz w:val="28"/>
          <w:szCs w:val="28"/>
          <w:lang w:val="ru-RU"/>
        </w:rPr>
        <w:t xml:space="preserve"> Пахрудин – с.11</w:t>
      </w:r>
    </w:p>
    <w:p w:rsidR="000C33C1" w:rsidRPr="008C65E8" w:rsidRDefault="000C33C1" w:rsidP="008C65E8">
      <w:pPr>
        <w:spacing w:line="240" w:lineRule="auto"/>
        <w:rPr>
          <w:rFonts w:ascii="Times New Roman" w:hAnsi="Times New Roman" w:cs="Times New Roman"/>
          <w:sz w:val="28"/>
          <w:szCs w:val="28"/>
          <w:lang w:val="ru-RU"/>
        </w:rPr>
      </w:pPr>
      <w:r w:rsidRPr="008C65E8">
        <w:rPr>
          <w:rFonts w:ascii="Times New Roman" w:hAnsi="Times New Roman" w:cs="Times New Roman"/>
          <w:b/>
          <w:sz w:val="28"/>
          <w:szCs w:val="28"/>
          <w:lang w:val="ru-RU"/>
        </w:rPr>
        <w:t>Магомедова</w:t>
      </w:r>
      <w:r w:rsidRPr="008C65E8">
        <w:rPr>
          <w:rFonts w:ascii="Times New Roman" w:hAnsi="Times New Roman" w:cs="Times New Roman"/>
          <w:sz w:val="28"/>
          <w:szCs w:val="28"/>
          <w:lang w:val="ru-RU"/>
        </w:rPr>
        <w:t xml:space="preserve"> Ашура – с.6</w:t>
      </w:r>
    </w:p>
    <w:p w:rsidR="000C33C1" w:rsidRPr="008C65E8" w:rsidRDefault="000C33C1" w:rsidP="008C65E8">
      <w:pPr>
        <w:spacing w:line="240" w:lineRule="auto"/>
        <w:rPr>
          <w:rFonts w:ascii="Times New Roman" w:hAnsi="Times New Roman" w:cs="Times New Roman"/>
          <w:sz w:val="28"/>
          <w:szCs w:val="28"/>
          <w:lang w:val="ru-RU"/>
        </w:rPr>
      </w:pPr>
      <w:r w:rsidRPr="008C65E8">
        <w:rPr>
          <w:rFonts w:ascii="Times New Roman" w:hAnsi="Times New Roman" w:cs="Times New Roman"/>
          <w:b/>
          <w:sz w:val="28"/>
          <w:szCs w:val="28"/>
          <w:lang w:val="ru-RU"/>
        </w:rPr>
        <w:t>Мещерин</w:t>
      </w:r>
      <w:r w:rsidRPr="008C65E8">
        <w:rPr>
          <w:rFonts w:ascii="Times New Roman" w:hAnsi="Times New Roman" w:cs="Times New Roman"/>
          <w:sz w:val="28"/>
          <w:szCs w:val="28"/>
          <w:lang w:val="ru-RU"/>
        </w:rPr>
        <w:t xml:space="preserve"> Владимир – с.5</w:t>
      </w:r>
    </w:p>
    <w:p w:rsidR="000C33C1" w:rsidRPr="008C65E8" w:rsidRDefault="000C33C1" w:rsidP="008C65E8">
      <w:pPr>
        <w:spacing w:line="240" w:lineRule="auto"/>
        <w:rPr>
          <w:rFonts w:ascii="Times New Roman" w:hAnsi="Times New Roman" w:cs="Times New Roman"/>
          <w:sz w:val="28"/>
          <w:szCs w:val="28"/>
          <w:lang w:val="ru-RU"/>
        </w:rPr>
      </w:pPr>
      <w:r w:rsidRPr="008C65E8">
        <w:rPr>
          <w:rFonts w:ascii="Times New Roman" w:hAnsi="Times New Roman" w:cs="Times New Roman"/>
          <w:b/>
          <w:sz w:val="28"/>
          <w:szCs w:val="28"/>
          <w:lang w:val="ru-RU"/>
        </w:rPr>
        <w:t>Музей</w:t>
      </w:r>
      <w:r w:rsidRPr="008C65E8">
        <w:rPr>
          <w:rFonts w:ascii="Times New Roman" w:hAnsi="Times New Roman" w:cs="Times New Roman"/>
          <w:sz w:val="28"/>
          <w:szCs w:val="28"/>
          <w:lang w:val="ru-RU"/>
        </w:rPr>
        <w:t xml:space="preserve"> Буйнакский историко-краеведческий – с.5</w:t>
      </w:r>
    </w:p>
    <w:p w:rsidR="000C33C1" w:rsidRPr="008C65E8" w:rsidRDefault="000C33C1" w:rsidP="008C65E8">
      <w:pPr>
        <w:spacing w:line="240" w:lineRule="auto"/>
        <w:rPr>
          <w:rFonts w:ascii="Times New Roman" w:hAnsi="Times New Roman" w:cs="Times New Roman"/>
          <w:sz w:val="28"/>
          <w:szCs w:val="28"/>
          <w:lang w:val="ru-RU"/>
        </w:rPr>
      </w:pPr>
      <w:r w:rsidRPr="008C65E8">
        <w:rPr>
          <w:rFonts w:ascii="Times New Roman" w:hAnsi="Times New Roman" w:cs="Times New Roman"/>
          <w:b/>
          <w:sz w:val="28"/>
          <w:szCs w:val="28"/>
          <w:lang w:val="ru-RU"/>
        </w:rPr>
        <w:t>Мусаев</w:t>
      </w:r>
      <w:r w:rsidRPr="008C65E8">
        <w:rPr>
          <w:rFonts w:ascii="Times New Roman" w:hAnsi="Times New Roman" w:cs="Times New Roman"/>
          <w:sz w:val="28"/>
          <w:szCs w:val="28"/>
          <w:lang w:val="ru-RU"/>
        </w:rPr>
        <w:t xml:space="preserve"> Абдулзагир – с.3</w:t>
      </w:r>
    </w:p>
    <w:p w:rsidR="000C33C1" w:rsidRPr="008C65E8" w:rsidRDefault="000C33C1" w:rsidP="008C65E8">
      <w:pPr>
        <w:spacing w:line="240" w:lineRule="auto"/>
        <w:rPr>
          <w:rFonts w:ascii="Times New Roman" w:hAnsi="Times New Roman" w:cs="Times New Roman"/>
          <w:sz w:val="28"/>
          <w:szCs w:val="28"/>
          <w:lang w:val="ru-RU"/>
        </w:rPr>
      </w:pPr>
      <w:r w:rsidRPr="008C65E8">
        <w:rPr>
          <w:rFonts w:ascii="Times New Roman" w:hAnsi="Times New Roman" w:cs="Times New Roman"/>
          <w:b/>
          <w:sz w:val="28"/>
          <w:szCs w:val="28"/>
          <w:lang w:val="ru-RU"/>
        </w:rPr>
        <w:t>Рашидова</w:t>
      </w:r>
      <w:r w:rsidRPr="008C65E8">
        <w:rPr>
          <w:rFonts w:ascii="Times New Roman" w:hAnsi="Times New Roman" w:cs="Times New Roman"/>
          <w:sz w:val="28"/>
          <w:szCs w:val="28"/>
          <w:lang w:val="ru-RU"/>
        </w:rPr>
        <w:t xml:space="preserve"> Роза – с.7</w:t>
      </w:r>
    </w:p>
    <w:p w:rsidR="000C33C1" w:rsidRPr="008C65E8" w:rsidRDefault="000C33C1" w:rsidP="008C65E8">
      <w:pPr>
        <w:spacing w:line="240" w:lineRule="auto"/>
        <w:rPr>
          <w:rFonts w:ascii="Times New Roman" w:hAnsi="Times New Roman" w:cs="Times New Roman"/>
          <w:sz w:val="28"/>
          <w:szCs w:val="28"/>
          <w:lang w:val="ru-RU"/>
        </w:rPr>
      </w:pPr>
      <w:r w:rsidRPr="008C65E8">
        <w:rPr>
          <w:rFonts w:ascii="Times New Roman" w:hAnsi="Times New Roman" w:cs="Times New Roman"/>
          <w:b/>
          <w:sz w:val="28"/>
          <w:szCs w:val="28"/>
          <w:lang w:val="ru-RU"/>
        </w:rPr>
        <w:t>Сулейманов</w:t>
      </w:r>
      <w:r w:rsidRPr="008C65E8">
        <w:rPr>
          <w:rFonts w:ascii="Times New Roman" w:hAnsi="Times New Roman" w:cs="Times New Roman"/>
          <w:sz w:val="28"/>
          <w:szCs w:val="28"/>
          <w:lang w:val="ru-RU"/>
        </w:rPr>
        <w:t xml:space="preserve"> Магомед – с.12</w:t>
      </w:r>
    </w:p>
    <w:p w:rsidR="000C33C1" w:rsidRPr="008C65E8" w:rsidRDefault="000C33C1" w:rsidP="008C65E8">
      <w:pPr>
        <w:spacing w:line="240" w:lineRule="auto"/>
        <w:rPr>
          <w:rFonts w:ascii="Times New Roman" w:hAnsi="Times New Roman" w:cs="Times New Roman"/>
          <w:sz w:val="28"/>
          <w:szCs w:val="28"/>
          <w:lang w:val="ru-RU"/>
        </w:rPr>
      </w:pPr>
      <w:r w:rsidRPr="008C65E8">
        <w:rPr>
          <w:rFonts w:ascii="Times New Roman" w:hAnsi="Times New Roman" w:cs="Times New Roman"/>
          <w:b/>
          <w:sz w:val="28"/>
          <w:szCs w:val="28"/>
          <w:lang w:val="ru-RU"/>
        </w:rPr>
        <w:lastRenderedPageBreak/>
        <w:t>Толстой</w:t>
      </w:r>
      <w:r w:rsidRPr="008C65E8">
        <w:rPr>
          <w:rFonts w:ascii="Times New Roman" w:hAnsi="Times New Roman" w:cs="Times New Roman"/>
          <w:sz w:val="28"/>
          <w:szCs w:val="28"/>
          <w:lang w:val="ru-RU"/>
        </w:rPr>
        <w:t xml:space="preserve"> Лев – с.5</w:t>
      </w:r>
    </w:p>
    <w:p w:rsidR="000C33C1" w:rsidRPr="008C65E8" w:rsidRDefault="000C33C1" w:rsidP="008C65E8">
      <w:pPr>
        <w:spacing w:line="240" w:lineRule="auto"/>
        <w:rPr>
          <w:rFonts w:ascii="Times New Roman" w:hAnsi="Times New Roman" w:cs="Times New Roman"/>
          <w:sz w:val="28"/>
          <w:szCs w:val="28"/>
          <w:lang w:val="ru-RU"/>
        </w:rPr>
      </w:pPr>
      <w:r w:rsidRPr="008C65E8">
        <w:rPr>
          <w:rFonts w:ascii="Times New Roman" w:hAnsi="Times New Roman" w:cs="Times New Roman"/>
          <w:b/>
          <w:sz w:val="28"/>
          <w:szCs w:val="28"/>
          <w:lang w:val="ru-RU"/>
        </w:rPr>
        <w:t>Шахбанов</w:t>
      </w:r>
      <w:r w:rsidRPr="008C65E8">
        <w:rPr>
          <w:rFonts w:ascii="Times New Roman" w:hAnsi="Times New Roman" w:cs="Times New Roman"/>
          <w:sz w:val="28"/>
          <w:szCs w:val="28"/>
          <w:lang w:val="ru-RU"/>
        </w:rPr>
        <w:t xml:space="preserve"> Башир – с.8</w:t>
      </w:r>
    </w:p>
    <w:p w:rsidR="000C33C1" w:rsidRPr="008C65E8" w:rsidRDefault="000C33C1" w:rsidP="008C65E8">
      <w:pPr>
        <w:spacing w:line="240" w:lineRule="auto"/>
        <w:rPr>
          <w:rFonts w:ascii="Times New Roman" w:hAnsi="Times New Roman" w:cs="Times New Roman"/>
          <w:sz w:val="28"/>
          <w:szCs w:val="28"/>
          <w:lang w:val="ru-RU"/>
        </w:rPr>
      </w:pPr>
      <w:r w:rsidRPr="008C65E8">
        <w:rPr>
          <w:rFonts w:ascii="Times New Roman" w:hAnsi="Times New Roman" w:cs="Times New Roman"/>
          <w:b/>
          <w:sz w:val="28"/>
          <w:szCs w:val="28"/>
          <w:lang w:val="ru-RU"/>
        </w:rPr>
        <w:t>Эмирова</w:t>
      </w:r>
      <w:r w:rsidRPr="008C65E8">
        <w:rPr>
          <w:rFonts w:ascii="Times New Roman" w:hAnsi="Times New Roman" w:cs="Times New Roman"/>
          <w:sz w:val="28"/>
          <w:szCs w:val="28"/>
          <w:lang w:val="ru-RU"/>
        </w:rPr>
        <w:t xml:space="preserve"> Айна – с.9</w:t>
      </w:r>
    </w:p>
    <w:sectPr w:rsidR="000C33C1" w:rsidRPr="008C65E8" w:rsidSect="00684962">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F21" w:rsidRDefault="00716F21" w:rsidP="00B70040">
      <w:pPr>
        <w:spacing w:after="0" w:line="240" w:lineRule="auto"/>
      </w:pPr>
      <w:r>
        <w:separator/>
      </w:r>
    </w:p>
  </w:endnote>
  <w:endnote w:type="continuationSeparator" w:id="1">
    <w:p w:rsidR="00716F21" w:rsidRDefault="00716F21" w:rsidP="00B700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KaiTi">
    <w:panose1 w:val="02010609060101010101"/>
    <w:charset w:val="86"/>
    <w:family w:val="modern"/>
    <w:pitch w:val="fixed"/>
    <w:sig w:usb0="800002BF" w:usb1="38CF7CFA" w:usb2="00000016" w:usb3="00000000" w:csb0="00040001" w:csb1="00000000"/>
  </w:font>
  <w:font w:name="MV Boli">
    <w:panose1 w:val="02000500030200090000"/>
    <w:charset w:val="00"/>
    <w:family w:val="auto"/>
    <w:pitch w:val="variable"/>
    <w:sig w:usb0="00000003" w:usb1="00000000" w:usb2="00000100" w:usb3="00000000" w:csb0="00000001" w:csb1="00000000"/>
  </w:font>
  <w:font w:name="Estrangelo Edessa">
    <w:panose1 w:val="03080600000000000000"/>
    <w:charset w:val="00"/>
    <w:family w:val="script"/>
    <w:pitch w:val="variable"/>
    <w:sig w:usb0="80002043" w:usb1="00000000" w:usb2="00000080" w:usb3="00000000" w:csb0="00000001" w:csb1="00000000"/>
  </w:font>
  <w:font w:name="Padauk Book">
    <w:altName w:val="Arial"/>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8160"/>
      <w:docPartObj>
        <w:docPartGallery w:val="Page Numbers (Bottom of Page)"/>
        <w:docPartUnique/>
      </w:docPartObj>
    </w:sdtPr>
    <w:sdtContent>
      <w:p w:rsidR="00B70040" w:rsidRDefault="007705CE">
        <w:pPr>
          <w:pStyle w:val="afb"/>
          <w:jc w:val="center"/>
        </w:pPr>
        <w:fldSimple w:instr=" PAGE   \* MERGEFORMAT ">
          <w:r w:rsidR="009F1F43">
            <w:rPr>
              <w:noProof/>
            </w:rPr>
            <w:t>15</w:t>
          </w:r>
        </w:fldSimple>
      </w:p>
    </w:sdtContent>
  </w:sdt>
  <w:p w:rsidR="00B70040" w:rsidRDefault="00B70040">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F21" w:rsidRDefault="00716F21" w:rsidP="00B70040">
      <w:pPr>
        <w:spacing w:after="0" w:line="240" w:lineRule="auto"/>
      </w:pPr>
      <w:r>
        <w:separator/>
      </w:r>
    </w:p>
  </w:footnote>
  <w:footnote w:type="continuationSeparator" w:id="1">
    <w:p w:rsidR="00716F21" w:rsidRDefault="00716F21" w:rsidP="00B7004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82A38"/>
    <w:rsid w:val="000C33C1"/>
    <w:rsid w:val="00147984"/>
    <w:rsid w:val="001E5B64"/>
    <w:rsid w:val="002E35B6"/>
    <w:rsid w:val="0044414A"/>
    <w:rsid w:val="00491512"/>
    <w:rsid w:val="004E33E7"/>
    <w:rsid w:val="00684962"/>
    <w:rsid w:val="00716F21"/>
    <w:rsid w:val="007705CE"/>
    <w:rsid w:val="00810779"/>
    <w:rsid w:val="008C65E8"/>
    <w:rsid w:val="008E1B15"/>
    <w:rsid w:val="0094081B"/>
    <w:rsid w:val="009F1F43"/>
    <w:rsid w:val="00A25F65"/>
    <w:rsid w:val="00A7266E"/>
    <w:rsid w:val="00B70040"/>
    <w:rsid w:val="00D82A38"/>
    <w:rsid w:val="00E4275E"/>
    <w:rsid w:val="00E71D3B"/>
    <w:rsid w:val="00EB5626"/>
    <w:rsid w:val="00EE53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A38"/>
  </w:style>
  <w:style w:type="paragraph" w:styleId="1">
    <w:name w:val="heading 1"/>
    <w:basedOn w:val="a"/>
    <w:next w:val="a"/>
    <w:link w:val="10"/>
    <w:uiPriority w:val="9"/>
    <w:qFormat/>
    <w:rsid w:val="00D82A38"/>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D82A38"/>
    <w:pPr>
      <w:spacing w:before="240" w:after="80"/>
      <w:jc w:val="left"/>
      <w:outlineLvl w:val="1"/>
    </w:pPr>
    <w:rPr>
      <w:smallCaps/>
      <w:spacing w:val="5"/>
      <w:sz w:val="28"/>
      <w:szCs w:val="28"/>
    </w:rPr>
  </w:style>
  <w:style w:type="paragraph" w:styleId="3">
    <w:name w:val="heading 3"/>
    <w:basedOn w:val="a"/>
    <w:next w:val="a"/>
    <w:link w:val="30"/>
    <w:uiPriority w:val="9"/>
    <w:semiHidden/>
    <w:unhideWhenUsed/>
    <w:qFormat/>
    <w:rsid w:val="00D82A38"/>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D82A38"/>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D82A38"/>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D82A38"/>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D82A38"/>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D82A38"/>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D82A38"/>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2A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2A38"/>
    <w:rPr>
      <w:rFonts w:ascii="Tahoma" w:hAnsi="Tahoma" w:cs="Tahoma"/>
      <w:sz w:val="16"/>
      <w:szCs w:val="16"/>
    </w:rPr>
  </w:style>
  <w:style w:type="character" w:customStyle="1" w:styleId="10">
    <w:name w:val="Заголовок 1 Знак"/>
    <w:basedOn w:val="a0"/>
    <w:link w:val="1"/>
    <w:uiPriority w:val="9"/>
    <w:rsid w:val="00D82A38"/>
    <w:rPr>
      <w:smallCaps/>
      <w:spacing w:val="5"/>
      <w:sz w:val="32"/>
      <w:szCs w:val="32"/>
    </w:rPr>
  </w:style>
  <w:style w:type="character" w:customStyle="1" w:styleId="20">
    <w:name w:val="Заголовок 2 Знак"/>
    <w:basedOn w:val="a0"/>
    <w:link w:val="2"/>
    <w:uiPriority w:val="9"/>
    <w:semiHidden/>
    <w:rsid w:val="00D82A38"/>
    <w:rPr>
      <w:smallCaps/>
      <w:spacing w:val="5"/>
      <w:sz w:val="28"/>
      <w:szCs w:val="28"/>
    </w:rPr>
  </w:style>
  <w:style w:type="character" w:customStyle="1" w:styleId="30">
    <w:name w:val="Заголовок 3 Знак"/>
    <w:basedOn w:val="a0"/>
    <w:link w:val="3"/>
    <w:uiPriority w:val="9"/>
    <w:semiHidden/>
    <w:rsid w:val="00D82A38"/>
    <w:rPr>
      <w:smallCaps/>
      <w:spacing w:val="5"/>
      <w:sz w:val="24"/>
      <w:szCs w:val="24"/>
    </w:rPr>
  </w:style>
  <w:style w:type="character" w:customStyle="1" w:styleId="40">
    <w:name w:val="Заголовок 4 Знак"/>
    <w:basedOn w:val="a0"/>
    <w:link w:val="4"/>
    <w:uiPriority w:val="9"/>
    <w:semiHidden/>
    <w:rsid w:val="00D82A38"/>
    <w:rPr>
      <w:smallCaps/>
      <w:spacing w:val="10"/>
      <w:sz w:val="22"/>
      <w:szCs w:val="22"/>
    </w:rPr>
  </w:style>
  <w:style w:type="character" w:customStyle="1" w:styleId="50">
    <w:name w:val="Заголовок 5 Знак"/>
    <w:basedOn w:val="a0"/>
    <w:link w:val="5"/>
    <w:uiPriority w:val="9"/>
    <w:semiHidden/>
    <w:rsid w:val="00D82A38"/>
    <w:rPr>
      <w:smallCaps/>
      <w:color w:val="943634" w:themeColor="accent2" w:themeShade="BF"/>
      <w:spacing w:val="10"/>
      <w:sz w:val="22"/>
      <w:szCs w:val="26"/>
    </w:rPr>
  </w:style>
  <w:style w:type="character" w:customStyle="1" w:styleId="60">
    <w:name w:val="Заголовок 6 Знак"/>
    <w:basedOn w:val="a0"/>
    <w:link w:val="6"/>
    <w:uiPriority w:val="9"/>
    <w:semiHidden/>
    <w:rsid w:val="00D82A38"/>
    <w:rPr>
      <w:smallCaps/>
      <w:color w:val="C0504D" w:themeColor="accent2"/>
      <w:spacing w:val="5"/>
      <w:sz w:val="22"/>
    </w:rPr>
  </w:style>
  <w:style w:type="character" w:customStyle="1" w:styleId="70">
    <w:name w:val="Заголовок 7 Знак"/>
    <w:basedOn w:val="a0"/>
    <w:link w:val="7"/>
    <w:uiPriority w:val="9"/>
    <w:semiHidden/>
    <w:rsid w:val="00D82A38"/>
    <w:rPr>
      <w:b/>
      <w:smallCaps/>
      <w:color w:val="C0504D" w:themeColor="accent2"/>
      <w:spacing w:val="10"/>
    </w:rPr>
  </w:style>
  <w:style w:type="character" w:customStyle="1" w:styleId="80">
    <w:name w:val="Заголовок 8 Знак"/>
    <w:basedOn w:val="a0"/>
    <w:link w:val="8"/>
    <w:uiPriority w:val="9"/>
    <w:semiHidden/>
    <w:rsid w:val="00D82A38"/>
    <w:rPr>
      <w:b/>
      <w:i/>
      <w:smallCaps/>
      <w:color w:val="943634" w:themeColor="accent2" w:themeShade="BF"/>
    </w:rPr>
  </w:style>
  <w:style w:type="character" w:customStyle="1" w:styleId="90">
    <w:name w:val="Заголовок 9 Знак"/>
    <w:basedOn w:val="a0"/>
    <w:link w:val="9"/>
    <w:uiPriority w:val="9"/>
    <w:semiHidden/>
    <w:rsid w:val="00D82A38"/>
    <w:rPr>
      <w:b/>
      <w:i/>
      <w:smallCaps/>
      <w:color w:val="622423" w:themeColor="accent2" w:themeShade="7F"/>
    </w:rPr>
  </w:style>
  <w:style w:type="paragraph" w:styleId="a5">
    <w:name w:val="caption"/>
    <w:basedOn w:val="a"/>
    <w:next w:val="a"/>
    <w:uiPriority w:val="35"/>
    <w:semiHidden/>
    <w:unhideWhenUsed/>
    <w:qFormat/>
    <w:rsid w:val="00D82A38"/>
    <w:rPr>
      <w:b/>
      <w:bCs/>
      <w:caps/>
      <w:sz w:val="16"/>
      <w:szCs w:val="18"/>
    </w:rPr>
  </w:style>
  <w:style w:type="paragraph" w:styleId="a6">
    <w:name w:val="Title"/>
    <w:basedOn w:val="a"/>
    <w:next w:val="a"/>
    <w:link w:val="a7"/>
    <w:uiPriority w:val="10"/>
    <w:qFormat/>
    <w:rsid w:val="00D82A38"/>
    <w:pPr>
      <w:pBdr>
        <w:top w:val="single" w:sz="12" w:space="1" w:color="C0504D" w:themeColor="accent2"/>
      </w:pBdr>
      <w:spacing w:line="240" w:lineRule="auto"/>
      <w:jc w:val="right"/>
    </w:pPr>
    <w:rPr>
      <w:smallCaps/>
      <w:sz w:val="48"/>
      <w:szCs w:val="48"/>
    </w:rPr>
  </w:style>
  <w:style w:type="character" w:customStyle="1" w:styleId="a7">
    <w:name w:val="Название Знак"/>
    <w:basedOn w:val="a0"/>
    <w:link w:val="a6"/>
    <w:uiPriority w:val="10"/>
    <w:rsid w:val="00D82A38"/>
    <w:rPr>
      <w:smallCaps/>
      <w:sz w:val="48"/>
      <w:szCs w:val="48"/>
    </w:rPr>
  </w:style>
  <w:style w:type="paragraph" w:styleId="a8">
    <w:name w:val="Subtitle"/>
    <w:basedOn w:val="a"/>
    <w:next w:val="a"/>
    <w:link w:val="a9"/>
    <w:uiPriority w:val="11"/>
    <w:qFormat/>
    <w:rsid w:val="00D82A38"/>
    <w:pPr>
      <w:spacing w:after="720" w:line="240" w:lineRule="auto"/>
      <w:jc w:val="right"/>
    </w:pPr>
    <w:rPr>
      <w:rFonts w:asciiTheme="majorHAnsi" w:eastAsiaTheme="majorEastAsia" w:hAnsiTheme="majorHAnsi" w:cstheme="majorBidi"/>
      <w:szCs w:val="22"/>
    </w:rPr>
  </w:style>
  <w:style w:type="character" w:customStyle="1" w:styleId="a9">
    <w:name w:val="Подзаголовок Знак"/>
    <w:basedOn w:val="a0"/>
    <w:link w:val="a8"/>
    <w:uiPriority w:val="11"/>
    <w:rsid w:val="00D82A38"/>
    <w:rPr>
      <w:rFonts w:asciiTheme="majorHAnsi" w:eastAsiaTheme="majorEastAsia" w:hAnsiTheme="majorHAnsi" w:cstheme="majorBidi"/>
      <w:szCs w:val="22"/>
    </w:rPr>
  </w:style>
  <w:style w:type="character" w:styleId="aa">
    <w:name w:val="Strong"/>
    <w:uiPriority w:val="22"/>
    <w:qFormat/>
    <w:rsid w:val="00D82A38"/>
    <w:rPr>
      <w:b/>
      <w:color w:val="C0504D" w:themeColor="accent2"/>
    </w:rPr>
  </w:style>
  <w:style w:type="character" w:styleId="ab">
    <w:name w:val="Emphasis"/>
    <w:uiPriority w:val="20"/>
    <w:qFormat/>
    <w:rsid w:val="00D82A38"/>
    <w:rPr>
      <w:b/>
      <w:i/>
      <w:spacing w:val="10"/>
    </w:rPr>
  </w:style>
  <w:style w:type="paragraph" w:styleId="ac">
    <w:name w:val="No Spacing"/>
    <w:basedOn w:val="a"/>
    <w:link w:val="ad"/>
    <w:uiPriority w:val="1"/>
    <w:qFormat/>
    <w:rsid w:val="00D82A38"/>
    <w:pPr>
      <w:spacing w:after="0" w:line="240" w:lineRule="auto"/>
    </w:pPr>
  </w:style>
  <w:style w:type="character" w:customStyle="1" w:styleId="ad">
    <w:name w:val="Без интервала Знак"/>
    <w:basedOn w:val="a0"/>
    <w:link w:val="ac"/>
    <w:uiPriority w:val="1"/>
    <w:rsid w:val="00D82A38"/>
  </w:style>
  <w:style w:type="paragraph" w:styleId="ae">
    <w:name w:val="List Paragraph"/>
    <w:basedOn w:val="a"/>
    <w:uiPriority w:val="34"/>
    <w:qFormat/>
    <w:rsid w:val="00D82A38"/>
    <w:pPr>
      <w:ind w:left="720"/>
      <w:contextualSpacing/>
    </w:pPr>
  </w:style>
  <w:style w:type="paragraph" w:styleId="21">
    <w:name w:val="Quote"/>
    <w:basedOn w:val="a"/>
    <w:next w:val="a"/>
    <w:link w:val="22"/>
    <w:uiPriority w:val="29"/>
    <w:qFormat/>
    <w:rsid w:val="00D82A38"/>
    <w:rPr>
      <w:i/>
    </w:rPr>
  </w:style>
  <w:style w:type="character" w:customStyle="1" w:styleId="22">
    <w:name w:val="Цитата 2 Знак"/>
    <w:basedOn w:val="a0"/>
    <w:link w:val="21"/>
    <w:uiPriority w:val="29"/>
    <w:rsid w:val="00D82A38"/>
    <w:rPr>
      <w:i/>
    </w:rPr>
  </w:style>
  <w:style w:type="paragraph" w:styleId="af">
    <w:name w:val="Intense Quote"/>
    <w:basedOn w:val="a"/>
    <w:next w:val="a"/>
    <w:link w:val="af0"/>
    <w:uiPriority w:val="30"/>
    <w:qFormat/>
    <w:rsid w:val="00D82A38"/>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0">
    <w:name w:val="Выделенная цитата Знак"/>
    <w:basedOn w:val="a0"/>
    <w:link w:val="af"/>
    <w:uiPriority w:val="30"/>
    <w:rsid w:val="00D82A38"/>
    <w:rPr>
      <w:b/>
      <w:i/>
      <w:color w:val="FFFFFF" w:themeColor="background1"/>
      <w:shd w:val="clear" w:color="auto" w:fill="C0504D" w:themeFill="accent2"/>
    </w:rPr>
  </w:style>
  <w:style w:type="character" w:styleId="af1">
    <w:name w:val="Subtle Emphasis"/>
    <w:uiPriority w:val="19"/>
    <w:qFormat/>
    <w:rsid w:val="00D82A38"/>
    <w:rPr>
      <w:i/>
    </w:rPr>
  </w:style>
  <w:style w:type="character" w:styleId="af2">
    <w:name w:val="Intense Emphasis"/>
    <w:uiPriority w:val="21"/>
    <w:qFormat/>
    <w:rsid w:val="00D82A38"/>
    <w:rPr>
      <w:b/>
      <w:i/>
      <w:color w:val="C0504D" w:themeColor="accent2"/>
      <w:spacing w:val="10"/>
    </w:rPr>
  </w:style>
  <w:style w:type="character" w:styleId="af3">
    <w:name w:val="Subtle Reference"/>
    <w:uiPriority w:val="31"/>
    <w:qFormat/>
    <w:rsid w:val="00D82A38"/>
    <w:rPr>
      <w:b/>
    </w:rPr>
  </w:style>
  <w:style w:type="character" w:styleId="af4">
    <w:name w:val="Intense Reference"/>
    <w:uiPriority w:val="32"/>
    <w:qFormat/>
    <w:rsid w:val="00D82A38"/>
    <w:rPr>
      <w:b/>
      <w:bCs/>
      <w:smallCaps/>
      <w:spacing w:val="5"/>
      <w:sz w:val="22"/>
      <w:szCs w:val="22"/>
      <w:u w:val="single"/>
    </w:rPr>
  </w:style>
  <w:style w:type="character" w:styleId="af5">
    <w:name w:val="Book Title"/>
    <w:uiPriority w:val="33"/>
    <w:qFormat/>
    <w:rsid w:val="00D82A38"/>
    <w:rPr>
      <w:rFonts w:asciiTheme="majorHAnsi" w:eastAsiaTheme="majorEastAsia" w:hAnsiTheme="majorHAnsi" w:cstheme="majorBidi"/>
      <w:i/>
      <w:iCs/>
      <w:sz w:val="20"/>
      <w:szCs w:val="20"/>
    </w:rPr>
  </w:style>
  <w:style w:type="paragraph" w:styleId="af6">
    <w:name w:val="TOC Heading"/>
    <w:basedOn w:val="1"/>
    <w:next w:val="a"/>
    <w:uiPriority w:val="39"/>
    <w:semiHidden/>
    <w:unhideWhenUsed/>
    <w:qFormat/>
    <w:rsid w:val="00D82A38"/>
    <w:pPr>
      <w:outlineLvl w:val="9"/>
    </w:pPr>
  </w:style>
  <w:style w:type="character" w:styleId="af7">
    <w:name w:val="Hyperlink"/>
    <w:basedOn w:val="a0"/>
    <w:uiPriority w:val="99"/>
    <w:semiHidden/>
    <w:unhideWhenUsed/>
    <w:rsid w:val="00147984"/>
    <w:rPr>
      <w:color w:val="0000FF"/>
      <w:u w:val="single"/>
    </w:rPr>
  </w:style>
  <w:style w:type="paragraph" w:styleId="af8">
    <w:name w:val="Normal (Web)"/>
    <w:basedOn w:val="a"/>
    <w:uiPriority w:val="99"/>
    <w:semiHidden/>
    <w:unhideWhenUsed/>
    <w:rsid w:val="00491512"/>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paragraph" w:customStyle="1" w:styleId="articleauthor">
    <w:name w:val="article_author"/>
    <w:basedOn w:val="a"/>
    <w:rsid w:val="00491512"/>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paragraph" w:styleId="af9">
    <w:name w:val="header"/>
    <w:basedOn w:val="a"/>
    <w:link w:val="afa"/>
    <w:uiPriority w:val="99"/>
    <w:semiHidden/>
    <w:unhideWhenUsed/>
    <w:rsid w:val="00B70040"/>
    <w:pPr>
      <w:tabs>
        <w:tab w:val="center" w:pos="4677"/>
        <w:tab w:val="right" w:pos="9355"/>
      </w:tabs>
      <w:spacing w:after="0" w:line="240" w:lineRule="auto"/>
    </w:pPr>
  </w:style>
  <w:style w:type="character" w:customStyle="1" w:styleId="afa">
    <w:name w:val="Верхний колонтитул Знак"/>
    <w:basedOn w:val="a0"/>
    <w:link w:val="af9"/>
    <w:uiPriority w:val="99"/>
    <w:semiHidden/>
    <w:rsid w:val="00B70040"/>
  </w:style>
  <w:style w:type="paragraph" w:styleId="afb">
    <w:name w:val="footer"/>
    <w:basedOn w:val="a"/>
    <w:link w:val="afc"/>
    <w:uiPriority w:val="99"/>
    <w:unhideWhenUsed/>
    <w:rsid w:val="00B70040"/>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B700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oleObject" Target="embeddings/_________Microsoft_Office_Word_97_-_20031.doc"/><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irina-sniki@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15</Pages>
  <Words>3462</Words>
  <Characters>19736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19</cp:revision>
  <cp:lastPrinted>2023-01-23T12:39:00Z</cp:lastPrinted>
  <dcterms:created xsi:type="dcterms:W3CDTF">2021-10-21T12:43:00Z</dcterms:created>
  <dcterms:modified xsi:type="dcterms:W3CDTF">2023-01-25T12:07:00Z</dcterms:modified>
</cp:coreProperties>
</file>